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F0" w:rsidRPr="00BC23F0" w:rsidRDefault="00BC23F0" w:rsidP="00BC2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23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Куда обращаться в Перми, если укусил клещ</w:t>
      </w:r>
    </w:p>
    <w:p w:rsidR="00BC23F0" w:rsidRPr="00BC23F0" w:rsidRDefault="00BC23F0" w:rsidP="00BC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укусе клеща в Перми, жители могут обращаться в государственные лаборатории.</w:t>
      </w:r>
    </w:p>
    <w:p w:rsidR="00BC23F0" w:rsidRDefault="00BC23F0" w:rsidP="00BC23F0">
      <w:pPr>
        <w:pStyle w:val="a3"/>
      </w:pPr>
      <w:r>
        <w:t>Напоминаем, что нужно делать, если к вам присосался клещ.</w:t>
      </w:r>
    </w:p>
    <w:p w:rsidR="00BC23F0" w:rsidRDefault="00BC23F0" w:rsidP="00BC23F0">
      <w:pPr>
        <w:pStyle w:val="a3"/>
      </w:pPr>
      <w:r>
        <w:t xml:space="preserve">Не удаляйте его сами, срочно обратитесь в ближайший </w:t>
      </w:r>
      <w:proofErr w:type="spellStart"/>
      <w:r>
        <w:t>травмпункт</w:t>
      </w:r>
      <w:proofErr w:type="spellEnd"/>
      <w:r>
        <w:t xml:space="preserve"> или сезонную лабораторию. Но если больница находится далеко, постарайтесь удалить его с помощью пинцета, выкручивая клеща из кожи против часовой стрелки, либо накинув на него петлю из прочной нитки - как можно ближе к месту укуса. Не заливайте клеща маслом или керосином, потом это может исказить результаты лабораторного исследования. Место укуса надо обработать спиртом или йодом.</w:t>
      </w:r>
    </w:p>
    <w:p w:rsidR="00BC23F0" w:rsidRDefault="00BC23F0" w:rsidP="00BC23F0">
      <w:pPr>
        <w:pStyle w:val="a3"/>
      </w:pPr>
    </w:p>
    <w:p w:rsidR="00BC23F0" w:rsidRPr="007B296C" w:rsidRDefault="00BC23F0" w:rsidP="00BC23F0">
      <w:pPr>
        <w:jc w:val="center"/>
        <w:rPr>
          <w:rFonts w:ascii="Times New Roman" w:hAnsi="Times New Roman"/>
          <w:b/>
        </w:rPr>
      </w:pPr>
      <w:r w:rsidRPr="007B296C">
        <w:rPr>
          <w:rFonts w:ascii="Times New Roman" w:hAnsi="Times New Roman"/>
          <w:b/>
        </w:rPr>
        <w:t xml:space="preserve">Перечень учреждений, извлекающих клещей </w:t>
      </w:r>
      <w:r>
        <w:rPr>
          <w:rFonts w:ascii="Times New Roman" w:hAnsi="Times New Roman"/>
          <w:b/>
        </w:rPr>
        <w:t>пациентам</w:t>
      </w:r>
      <w:r w:rsidRPr="007B296C">
        <w:rPr>
          <w:rFonts w:ascii="Times New Roman" w:hAnsi="Times New Roman"/>
          <w:b/>
        </w:rPr>
        <w:t xml:space="preserve"> до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2857"/>
        <w:gridCol w:w="2735"/>
        <w:gridCol w:w="2052"/>
      </w:tblGrid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3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3">
              <w:rPr>
                <w:rFonts w:ascii="Times New Roman" w:hAnsi="Times New Roman"/>
                <w:b/>
                <w:sz w:val="20"/>
                <w:szCs w:val="20"/>
              </w:rPr>
              <w:t>Адрес, телефон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3">
              <w:rPr>
                <w:rFonts w:ascii="Times New Roman" w:hAnsi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3">
              <w:rPr>
                <w:rFonts w:ascii="Times New Roman" w:hAnsi="Times New Roman"/>
                <w:b/>
                <w:sz w:val="20"/>
                <w:szCs w:val="20"/>
              </w:rPr>
              <w:t>Условия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Все районы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КДКБ № 15,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Баумана, 22;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тел: 221-82-32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Бесплатно, страховой полис 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Все районы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ФБУЗ «Центр гигиены»,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Лебедева, 26;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тел:260-28-69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Будни: 8.00-20.00</w:t>
            </w:r>
          </w:p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Выходные и </w:t>
            </w:r>
            <w:proofErr w:type="spellStart"/>
            <w:r w:rsidRPr="004E2F33">
              <w:rPr>
                <w:rFonts w:ascii="Times New Roman" w:hAnsi="Times New Roman"/>
                <w:sz w:val="20"/>
                <w:szCs w:val="20"/>
              </w:rPr>
              <w:t>празд</w:t>
            </w:r>
            <w:proofErr w:type="spellEnd"/>
            <w:r w:rsidRPr="004E2F33">
              <w:rPr>
                <w:rFonts w:ascii="Times New Roman" w:hAnsi="Times New Roman"/>
                <w:sz w:val="20"/>
                <w:szCs w:val="20"/>
              </w:rPr>
              <w:t xml:space="preserve">. дни: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9.00-21.00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Бесплатно, страховой полис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Все районы </w:t>
            </w:r>
          </w:p>
        </w:tc>
        <w:tc>
          <w:tcPr>
            <w:tcW w:w="2961" w:type="dxa"/>
            <w:shd w:val="clear" w:color="auto" w:fill="auto"/>
          </w:tcPr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ГБУЗ ПК» ПККИБ»,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Восстания, 39;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тел: 267-56-84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Будни: 8.00-20.00</w:t>
            </w:r>
          </w:p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Выходные и </w:t>
            </w:r>
            <w:proofErr w:type="spellStart"/>
            <w:r w:rsidRPr="004E2F33">
              <w:rPr>
                <w:rFonts w:ascii="Times New Roman" w:hAnsi="Times New Roman"/>
                <w:sz w:val="20"/>
                <w:szCs w:val="20"/>
              </w:rPr>
              <w:t>празд</w:t>
            </w:r>
            <w:proofErr w:type="spellEnd"/>
            <w:r w:rsidRPr="004E2F33">
              <w:rPr>
                <w:rFonts w:ascii="Times New Roman" w:hAnsi="Times New Roman"/>
                <w:sz w:val="20"/>
                <w:szCs w:val="20"/>
              </w:rPr>
              <w:t xml:space="preserve">. дни: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9.00-21.00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Платно 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Все районы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ФБУЗ «Центр гигиены»,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E2F33">
              <w:rPr>
                <w:rFonts w:ascii="Times New Roman" w:hAnsi="Times New Roman"/>
                <w:sz w:val="20"/>
                <w:szCs w:val="20"/>
              </w:rPr>
              <w:t>Сысольская</w:t>
            </w:r>
            <w:proofErr w:type="spellEnd"/>
            <w:r w:rsidRPr="004E2F33">
              <w:rPr>
                <w:rFonts w:ascii="Times New Roman" w:hAnsi="Times New Roman"/>
                <w:sz w:val="20"/>
                <w:szCs w:val="20"/>
              </w:rPr>
              <w:t xml:space="preserve">, 4;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Тел: 284-11-92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Будни: 8.30-15.00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</w:tc>
      </w:tr>
      <w:tr w:rsidR="00BC23F0" w:rsidRPr="004E2F33" w:rsidTr="001B010E">
        <w:trPr>
          <w:trHeight w:val="356"/>
        </w:trPr>
        <w:tc>
          <w:tcPr>
            <w:tcW w:w="2392" w:type="dxa"/>
            <w:vMerge w:val="restart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Все районы </w:t>
            </w:r>
          </w:p>
        </w:tc>
        <w:tc>
          <w:tcPr>
            <w:tcW w:w="5796" w:type="dxa"/>
            <w:gridSpan w:val="2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ООО «ФКЗ»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</w:tc>
      </w:tr>
      <w:tr w:rsidR="00BC23F0" w:rsidRPr="004E2F33" w:rsidTr="001B010E">
        <w:trPr>
          <w:trHeight w:val="645"/>
        </w:trPr>
        <w:tc>
          <w:tcPr>
            <w:tcW w:w="2392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Ул. Ким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E2F33">
              <w:rPr>
                <w:rFonts w:ascii="Times New Roman" w:hAnsi="Times New Roman"/>
                <w:sz w:val="20"/>
                <w:szCs w:val="20"/>
              </w:rPr>
              <w:t xml:space="preserve"> 64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Будни: 8.00-19.00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Выходные: 9.00-17.00</w:t>
            </w:r>
          </w:p>
        </w:tc>
        <w:tc>
          <w:tcPr>
            <w:tcW w:w="2126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0" w:rsidRPr="004E2F33" w:rsidTr="001B010E">
        <w:trPr>
          <w:trHeight w:val="1042"/>
        </w:trPr>
        <w:tc>
          <w:tcPr>
            <w:tcW w:w="2392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Ул. Попова, 57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(без снятия клеща)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Понедельник-воскресенье: 8:00 -18:00 </w:t>
            </w:r>
          </w:p>
        </w:tc>
        <w:tc>
          <w:tcPr>
            <w:tcW w:w="2126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0" w:rsidRPr="004E2F33" w:rsidTr="001B010E">
        <w:trPr>
          <w:trHeight w:val="902"/>
        </w:trPr>
        <w:tc>
          <w:tcPr>
            <w:tcW w:w="2392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E2F33">
              <w:rPr>
                <w:rFonts w:ascii="Times New Roman" w:hAnsi="Times New Roman"/>
                <w:sz w:val="20"/>
                <w:szCs w:val="20"/>
              </w:rPr>
              <w:t>Постаногова</w:t>
            </w:r>
            <w:proofErr w:type="spellEnd"/>
            <w:r w:rsidRPr="004E2F33">
              <w:rPr>
                <w:rFonts w:ascii="Times New Roman" w:hAnsi="Times New Roman"/>
                <w:sz w:val="20"/>
                <w:szCs w:val="20"/>
              </w:rPr>
              <w:t xml:space="preserve">, 7 (Висим)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По графику работы поликлиники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0" w:rsidRPr="004E2F33" w:rsidTr="001B010E">
        <w:trPr>
          <w:trHeight w:val="2562"/>
        </w:trPr>
        <w:tc>
          <w:tcPr>
            <w:tcW w:w="2392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Ул. Запорожская, 1, (без снятия клеща)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ул. Механошина,15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E2F33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4E2F33">
              <w:rPr>
                <w:rFonts w:ascii="Times New Roman" w:hAnsi="Times New Roman"/>
                <w:sz w:val="20"/>
                <w:szCs w:val="20"/>
              </w:rPr>
              <w:t>. Игнатовых,7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ул. Веденеева, 82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ул. Лодыгина, 26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ул. Ив. Франко, 46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 ул. Целинная, 43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ул. М. Рыбалко 35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E2F33">
              <w:rPr>
                <w:rFonts w:ascii="Times New Roman" w:hAnsi="Times New Roman"/>
                <w:sz w:val="20"/>
                <w:szCs w:val="20"/>
              </w:rPr>
              <w:t>Лядовская</w:t>
            </w:r>
            <w:proofErr w:type="spellEnd"/>
            <w:r w:rsidRPr="004E2F33">
              <w:rPr>
                <w:rFonts w:ascii="Times New Roman" w:hAnsi="Times New Roman"/>
                <w:sz w:val="20"/>
                <w:szCs w:val="20"/>
              </w:rPr>
              <w:t>, 127</w:t>
            </w:r>
          </w:p>
        </w:tc>
        <w:tc>
          <w:tcPr>
            <w:tcW w:w="2835" w:type="dxa"/>
            <w:shd w:val="clear" w:color="auto" w:fill="auto"/>
          </w:tcPr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Понедельник-суббота: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8.00-13.00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0" w:rsidRPr="004E2F33" w:rsidTr="001B010E">
        <w:trPr>
          <w:trHeight w:val="956"/>
        </w:trPr>
        <w:tc>
          <w:tcPr>
            <w:tcW w:w="2392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г. Краснокамск,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ул. Чапаева, 4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(без снятия клеща)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Понедельник-суббота: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8:00-13:00</w:t>
            </w:r>
          </w:p>
        </w:tc>
        <w:tc>
          <w:tcPr>
            <w:tcW w:w="2126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Кировский и Дзержинский районы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(правый берег)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ГАУЗ ПК «ГКБ№ 21» </w:t>
            </w:r>
          </w:p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Автозаводская, 82;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тел: 282-76-59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Бесплатно, страховой полис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Новые </w:t>
            </w:r>
            <w:proofErr w:type="spellStart"/>
            <w:r w:rsidRPr="004E2F33">
              <w:rPr>
                <w:rFonts w:ascii="Times New Roman" w:hAnsi="Times New Roman"/>
                <w:sz w:val="20"/>
                <w:szCs w:val="20"/>
              </w:rPr>
              <w:t>Ляды</w:t>
            </w:r>
            <w:proofErr w:type="spellEnd"/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(для всех обратившихся) </w:t>
            </w:r>
          </w:p>
        </w:tc>
        <w:tc>
          <w:tcPr>
            <w:tcW w:w="2961" w:type="dxa"/>
            <w:shd w:val="clear" w:color="auto" w:fill="auto"/>
          </w:tcPr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Поликлиника № 7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(кабинет хирурга)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Мира, 9а;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тел: «59-73-54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Будни: 8.00-20.00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Бесплатно, страховой полис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23F0" w:rsidRDefault="00BC23F0" w:rsidP="00BC23F0">
      <w:pPr>
        <w:spacing w:after="0"/>
        <w:rPr>
          <w:rFonts w:ascii="Times New Roman" w:hAnsi="Times New Roman"/>
          <w:b/>
        </w:rPr>
      </w:pPr>
    </w:p>
    <w:p w:rsidR="00BC23F0" w:rsidRDefault="00BC23F0" w:rsidP="00BC23F0">
      <w:pPr>
        <w:spacing w:after="0"/>
        <w:rPr>
          <w:rFonts w:ascii="Times New Roman" w:hAnsi="Times New Roman"/>
          <w:b/>
        </w:rPr>
      </w:pPr>
    </w:p>
    <w:p w:rsidR="00BC23F0" w:rsidRDefault="00BC23F0" w:rsidP="00BC23F0">
      <w:pPr>
        <w:spacing w:after="0"/>
        <w:jc w:val="center"/>
        <w:rPr>
          <w:rFonts w:ascii="Times New Roman" w:hAnsi="Times New Roman"/>
          <w:b/>
        </w:rPr>
      </w:pPr>
      <w:r w:rsidRPr="007B296C">
        <w:rPr>
          <w:rFonts w:ascii="Times New Roman" w:hAnsi="Times New Roman"/>
          <w:b/>
        </w:rPr>
        <w:t>Медицинские учреждения для взрослых</w:t>
      </w:r>
    </w:p>
    <w:p w:rsidR="00BC23F0" w:rsidRPr="007B296C" w:rsidRDefault="00BC23F0" w:rsidP="00BC23F0">
      <w:pPr>
        <w:spacing w:after="0"/>
        <w:jc w:val="center"/>
        <w:rPr>
          <w:rFonts w:ascii="Times New Roman" w:hAnsi="Times New Roman"/>
          <w:b/>
        </w:rPr>
      </w:pPr>
      <w:r w:rsidRPr="007B296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п</w:t>
      </w:r>
      <w:r w:rsidRPr="007B296C">
        <w:rPr>
          <w:rFonts w:ascii="Times New Roman" w:hAnsi="Times New Roman"/>
          <w:b/>
        </w:rPr>
        <w:t>еречень учреждений, извлекающих клещей</w:t>
      </w:r>
      <w:r>
        <w:rPr>
          <w:rFonts w:ascii="Times New Roman" w:hAnsi="Times New Roman"/>
          <w:b/>
        </w:rPr>
        <w:t xml:space="preserve">, пациенты </w:t>
      </w:r>
      <w:r w:rsidRPr="007B296C">
        <w:rPr>
          <w:rFonts w:ascii="Times New Roman" w:hAnsi="Times New Roman"/>
          <w:b/>
        </w:rPr>
        <w:t>от 15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2844"/>
        <w:gridCol w:w="2723"/>
        <w:gridCol w:w="2043"/>
      </w:tblGrid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2F33">
              <w:rPr>
                <w:rFonts w:ascii="Times New Roman" w:hAnsi="Times New Roman"/>
                <w:b/>
                <w:sz w:val="20"/>
              </w:rPr>
              <w:t>Район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2F33">
              <w:rPr>
                <w:rFonts w:ascii="Times New Roman" w:hAnsi="Times New Roman"/>
                <w:b/>
                <w:sz w:val="20"/>
              </w:rPr>
              <w:t>Адрес, телефон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2F33">
              <w:rPr>
                <w:rFonts w:ascii="Times New Roman" w:hAnsi="Times New Roman"/>
                <w:b/>
                <w:sz w:val="20"/>
              </w:rPr>
              <w:t>Режим работы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2F33">
              <w:rPr>
                <w:rFonts w:ascii="Times New Roman" w:hAnsi="Times New Roman"/>
                <w:b/>
                <w:sz w:val="20"/>
              </w:rPr>
              <w:t>Условия</w:t>
            </w:r>
          </w:p>
        </w:tc>
      </w:tr>
      <w:tr w:rsidR="00BC23F0" w:rsidRPr="004E2F33" w:rsidTr="001B010E">
        <w:trPr>
          <w:trHeight w:val="1127"/>
        </w:trPr>
        <w:tc>
          <w:tcPr>
            <w:tcW w:w="2392" w:type="dxa"/>
            <w:vMerge w:val="restart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Ленинский и Дзержинский районы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ГБУЗ ПК «4»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Ш. Космонавтов, 108 (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травмпункт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 xml:space="preserve">);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 238-07-67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Все дни: 8.00-22.00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Бесплатно, страховой полис и паспорт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3F0" w:rsidRPr="004E2F33" w:rsidTr="001B010E">
        <w:trPr>
          <w:trHeight w:val="1139"/>
        </w:trPr>
        <w:tc>
          <w:tcPr>
            <w:tcW w:w="2392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ГБУЗ ПК ГКП № 2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БР. Игнатовых, 3        (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травмпункт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 xml:space="preserve">);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 221-82-22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Все дни:22.00-8.00</w:t>
            </w:r>
          </w:p>
        </w:tc>
        <w:tc>
          <w:tcPr>
            <w:tcW w:w="2126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Индустриальный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ГБУЗ ПК ГКП № 2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БР. Игнатовых, 3      (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травмпункт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 xml:space="preserve">);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 221-82-22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Круглосуточно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Бесплатно, страховой полис и паспорт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Свердловский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ГБУЗ ПК ГКП № 5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Куйбышева, 111    (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травмпункт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 xml:space="preserve">);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 281-39-10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Круглосуточно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Бесплатно, страховой полис и паспорт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E2F33">
              <w:rPr>
                <w:rFonts w:ascii="Times New Roman" w:hAnsi="Times New Roman"/>
                <w:sz w:val="20"/>
              </w:rPr>
              <w:t>Мотовилихинский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ООО «Первый 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травмпункт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>»,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Ул. Ким, 2;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тел:260-25-15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Круглосуточно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Бесплатно, страховой полис и паспорт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Кировский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ГБУЗ ПК ГКП № 12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Липатова, 19   (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травмпункт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 xml:space="preserve">);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 282-76-02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Круглосуточно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Бесплатно, страховой полис и паспорт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Орджоникидзевский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ГБУЗ ПК МЧС № 7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Ул. Писарева, 5б;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 215-36-06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Круглосуточно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Бесплатно, страховой полис и паспорт</w:t>
            </w:r>
          </w:p>
        </w:tc>
      </w:tr>
      <w:tr w:rsidR="00BC23F0" w:rsidRPr="004E2F33" w:rsidTr="001B010E">
        <w:trPr>
          <w:trHeight w:val="1037"/>
        </w:trPr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Новые 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Ляды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61" w:type="dxa"/>
            <w:shd w:val="clear" w:color="auto" w:fill="auto"/>
          </w:tcPr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Поликлиника № 7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(кабинет хирурга)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Ул. Мира, 9а;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 «59-73-54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Будни: 8.00-20.00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Бесплатно, страховой полис и паспорт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3F0" w:rsidRPr="004E2F33" w:rsidTr="001B010E">
        <w:trPr>
          <w:trHeight w:val="314"/>
        </w:trPr>
        <w:tc>
          <w:tcPr>
            <w:tcW w:w="2392" w:type="dxa"/>
            <w:vMerge w:val="restart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Все районы </w:t>
            </w:r>
          </w:p>
        </w:tc>
        <w:tc>
          <w:tcPr>
            <w:tcW w:w="5796" w:type="dxa"/>
            <w:gridSpan w:val="2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                                       ООО «ФКЗ»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Платно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3F0" w:rsidRPr="004E2F33" w:rsidTr="001B010E">
        <w:trPr>
          <w:trHeight w:val="497"/>
        </w:trPr>
        <w:tc>
          <w:tcPr>
            <w:tcW w:w="2392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Ким 64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Будни: 8.00-19.00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Выходные: 9.00-17.00</w:t>
            </w:r>
          </w:p>
        </w:tc>
        <w:tc>
          <w:tcPr>
            <w:tcW w:w="2126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3F0" w:rsidRPr="004E2F33" w:rsidTr="001B010E">
        <w:trPr>
          <w:trHeight w:val="641"/>
        </w:trPr>
        <w:tc>
          <w:tcPr>
            <w:tcW w:w="2392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Попова, 57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(без снятия клеща)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Понедельник-воскресенье: 8:00 -18:00 </w:t>
            </w:r>
          </w:p>
        </w:tc>
        <w:tc>
          <w:tcPr>
            <w:tcW w:w="2126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3F0" w:rsidRPr="004E2F33" w:rsidTr="001B010E">
        <w:trPr>
          <w:trHeight w:val="507"/>
        </w:trPr>
        <w:tc>
          <w:tcPr>
            <w:tcW w:w="2392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Постаногова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 xml:space="preserve">, 7 (Висим)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По графику работы поликлиники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3F0" w:rsidRPr="004E2F33" w:rsidTr="001B010E">
        <w:trPr>
          <w:trHeight w:val="53"/>
        </w:trPr>
        <w:tc>
          <w:tcPr>
            <w:tcW w:w="2392" w:type="dxa"/>
            <w:vMerge/>
            <w:tcBorders>
              <w:top w:val="nil"/>
            </w:tcBorders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Запорожская, 1, (без снятия клеща)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Механошина,15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Бр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>. Игнатовых,7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Веденеева, 82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Лодыгина, 26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Ив. Франко, 46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 ул. Целинная, 43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М. Рыбалко 35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Лядовская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>, 127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Понедельник-суббота: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8.00-13.00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3F0" w:rsidRPr="004E2F33" w:rsidTr="001B010E">
        <w:trPr>
          <w:trHeight w:val="892"/>
        </w:trPr>
        <w:tc>
          <w:tcPr>
            <w:tcW w:w="2392" w:type="dxa"/>
            <w:vMerge/>
            <w:tcBorders>
              <w:top w:val="nil"/>
            </w:tcBorders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г. Краснокамск,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ул. Чапаева, 4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(без снятия клеща) 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Понедельник-суббота: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8:00-13:00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C23F0" w:rsidRDefault="00BC23F0" w:rsidP="00BC23F0">
      <w:pPr>
        <w:rPr>
          <w:rFonts w:ascii="Times New Roman" w:hAnsi="Times New Roman"/>
        </w:rPr>
      </w:pPr>
      <w:r w:rsidRPr="007B296C">
        <w:rPr>
          <w:rFonts w:ascii="Times New Roman" w:hAnsi="Times New Roman"/>
        </w:rPr>
        <w:t>После извлечения клеща следует отдать в лабораторию для исследования.</w:t>
      </w:r>
    </w:p>
    <w:p w:rsidR="00BC23F0" w:rsidRPr="007B296C" w:rsidRDefault="00BC23F0" w:rsidP="00BC23F0">
      <w:pPr>
        <w:jc w:val="center"/>
        <w:rPr>
          <w:rFonts w:ascii="Times New Roman" w:hAnsi="Times New Roman"/>
          <w:b/>
        </w:rPr>
      </w:pPr>
      <w:r w:rsidRPr="007B296C">
        <w:rPr>
          <w:rFonts w:ascii="Times New Roman" w:hAnsi="Times New Roman"/>
          <w:b/>
        </w:rPr>
        <w:t xml:space="preserve">Перечень </w:t>
      </w:r>
      <w:r>
        <w:rPr>
          <w:rFonts w:ascii="Times New Roman" w:hAnsi="Times New Roman"/>
          <w:b/>
        </w:rPr>
        <w:t>лабораторий исследующих клещей (</w:t>
      </w:r>
      <w:r w:rsidRPr="007B296C">
        <w:rPr>
          <w:rFonts w:ascii="Times New Roman" w:hAnsi="Times New Roman"/>
          <w:b/>
        </w:rPr>
        <w:t>для детей и взрослых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2868"/>
        <w:gridCol w:w="2740"/>
        <w:gridCol w:w="2059"/>
      </w:tblGrid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2F33">
              <w:rPr>
                <w:rFonts w:ascii="Times New Roman" w:hAnsi="Times New Roman"/>
                <w:b/>
                <w:sz w:val="20"/>
              </w:rPr>
              <w:t>Район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2F33">
              <w:rPr>
                <w:rFonts w:ascii="Times New Roman" w:hAnsi="Times New Roman"/>
                <w:b/>
                <w:sz w:val="20"/>
              </w:rPr>
              <w:t>Адрес, телефон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2F33">
              <w:rPr>
                <w:rFonts w:ascii="Times New Roman" w:hAnsi="Times New Roman"/>
                <w:b/>
                <w:sz w:val="20"/>
              </w:rPr>
              <w:t>Режим работы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2F33">
              <w:rPr>
                <w:rFonts w:ascii="Times New Roman" w:hAnsi="Times New Roman"/>
                <w:b/>
                <w:sz w:val="20"/>
              </w:rPr>
              <w:t>Условия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Все районы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ФБУЗ «Центр гигиены»,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ул. Лебедева, 26;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тел:260-28-69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 дни (</w:t>
            </w:r>
            <w:r w:rsidRPr="004E2F33">
              <w:rPr>
                <w:rFonts w:ascii="Times New Roman" w:hAnsi="Times New Roman"/>
                <w:sz w:val="20"/>
              </w:rPr>
              <w:t>с 10.04.2019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4E2F33">
              <w:rPr>
                <w:rFonts w:ascii="Times New Roman" w:hAnsi="Times New Roman"/>
                <w:sz w:val="20"/>
              </w:rPr>
              <w:t xml:space="preserve">: 8.30-16.00;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 дни (</w:t>
            </w:r>
            <w:r w:rsidRPr="004E2F33">
              <w:rPr>
                <w:rFonts w:ascii="Times New Roman" w:hAnsi="Times New Roman"/>
                <w:sz w:val="20"/>
              </w:rPr>
              <w:t>с 13.04.2019 по 31.07.2019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4E2F33">
              <w:rPr>
                <w:rFonts w:ascii="Times New Roman" w:hAnsi="Times New Roman"/>
                <w:sz w:val="20"/>
              </w:rPr>
              <w:t xml:space="preserve">: 8.00-20.00.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Выходные и 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празд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>. дни: 9.00- 21.00.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Платно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Все районы</w:t>
            </w:r>
          </w:p>
        </w:tc>
        <w:tc>
          <w:tcPr>
            <w:tcW w:w="2961" w:type="dxa"/>
            <w:shd w:val="clear" w:color="auto" w:fill="auto"/>
          </w:tcPr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ГБУЗ </w:t>
            </w:r>
            <w:r w:rsidRPr="004E2F33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ПК</w:t>
            </w:r>
            <w:r w:rsidRPr="004E2F33">
              <w:rPr>
                <w:rFonts w:ascii="Times New Roman" w:hAnsi="Times New Roman"/>
                <w:sz w:val="20"/>
              </w:rPr>
              <w:t xml:space="preserve"> ПККИБ»,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ул. Восстания, 39;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 267-56-84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Будни: 8.00-20.00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Выходные и 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празд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>. дни: 9.00-21.00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Платно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Все районы</w:t>
            </w:r>
          </w:p>
        </w:tc>
        <w:tc>
          <w:tcPr>
            <w:tcW w:w="2961" w:type="dxa"/>
            <w:shd w:val="clear" w:color="auto" w:fill="auto"/>
          </w:tcPr>
          <w:p w:rsidR="00BC23F0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ФБУЗ «Центр гигиены»,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4E2F33">
              <w:rPr>
                <w:rFonts w:ascii="Times New Roman" w:hAnsi="Times New Roman"/>
                <w:sz w:val="20"/>
              </w:rPr>
              <w:t>Сысольская</w:t>
            </w:r>
            <w:proofErr w:type="spellEnd"/>
            <w:r w:rsidRPr="004E2F33">
              <w:rPr>
                <w:rFonts w:ascii="Times New Roman" w:hAnsi="Times New Roman"/>
                <w:sz w:val="20"/>
              </w:rPr>
              <w:t xml:space="preserve">, 4;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Тел: 284-11-92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Тел. Лаборатории: 89223205061</w:t>
            </w:r>
          </w:p>
        </w:tc>
        <w:tc>
          <w:tcPr>
            <w:tcW w:w="2835" w:type="dxa"/>
            <w:shd w:val="clear" w:color="auto" w:fill="auto"/>
          </w:tcPr>
          <w:p w:rsidR="00BC23F0" w:rsidRPr="00706B1B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6B1B">
              <w:rPr>
                <w:rFonts w:ascii="Times New Roman" w:hAnsi="Times New Roman"/>
                <w:sz w:val="20"/>
              </w:rPr>
              <w:t xml:space="preserve">Рабочие дни (с 10.04.2019): 8.30-16.00; </w:t>
            </w:r>
          </w:p>
          <w:p w:rsidR="00BC23F0" w:rsidRPr="00706B1B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6B1B">
              <w:rPr>
                <w:rFonts w:ascii="Times New Roman" w:hAnsi="Times New Roman"/>
                <w:sz w:val="20"/>
              </w:rPr>
              <w:t xml:space="preserve">Рабочие дни (с 13.04.2019 по 31.07.2019): 8.00-20.00.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6B1B">
              <w:rPr>
                <w:rFonts w:ascii="Times New Roman" w:hAnsi="Times New Roman"/>
                <w:sz w:val="20"/>
              </w:rPr>
              <w:t xml:space="preserve">Выходные и </w:t>
            </w:r>
            <w:proofErr w:type="spellStart"/>
            <w:r w:rsidRPr="00706B1B">
              <w:rPr>
                <w:rFonts w:ascii="Times New Roman" w:hAnsi="Times New Roman"/>
                <w:sz w:val="20"/>
              </w:rPr>
              <w:t>празд</w:t>
            </w:r>
            <w:proofErr w:type="spellEnd"/>
            <w:r w:rsidRPr="00706B1B">
              <w:rPr>
                <w:rFonts w:ascii="Times New Roman" w:hAnsi="Times New Roman"/>
                <w:sz w:val="20"/>
              </w:rPr>
              <w:t>. дни: 9.00- 21.00.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2F33">
              <w:rPr>
                <w:rFonts w:ascii="Times New Roman" w:hAnsi="Times New Roman"/>
                <w:sz w:val="20"/>
              </w:rPr>
              <w:t>Платно</w:t>
            </w:r>
          </w:p>
        </w:tc>
      </w:tr>
    </w:tbl>
    <w:p w:rsidR="00BC23F0" w:rsidRDefault="00BC23F0" w:rsidP="00BC23F0">
      <w:pPr>
        <w:spacing w:after="0"/>
        <w:rPr>
          <w:rFonts w:ascii="Times New Roman" w:hAnsi="Times New Roman"/>
        </w:rPr>
      </w:pPr>
    </w:p>
    <w:p w:rsidR="00BC23F0" w:rsidRDefault="00BC23F0" w:rsidP="00BC23F0">
      <w:pPr>
        <w:spacing w:after="0"/>
        <w:rPr>
          <w:rFonts w:ascii="Times New Roman" w:hAnsi="Times New Roman"/>
        </w:rPr>
      </w:pPr>
      <w:r w:rsidRPr="007B296C">
        <w:rPr>
          <w:rFonts w:ascii="Times New Roman" w:hAnsi="Times New Roman"/>
        </w:rPr>
        <w:t xml:space="preserve">  </w:t>
      </w:r>
    </w:p>
    <w:p w:rsidR="00BC23F0" w:rsidRPr="0036066A" w:rsidRDefault="00BC23F0" w:rsidP="00BC23F0">
      <w:pPr>
        <w:spacing w:after="0"/>
        <w:jc w:val="center"/>
        <w:rPr>
          <w:rFonts w:ascii="Times New Roman" w:hAnsi="Times New Roman"/>
        </w:rPr>
      </w:pPr>
      <w:r w:rsidRPr="007B296C">
        <w:rPr>
          <w:rFonts w:ascii="Times New Roman" w:hAnsi="Times New Roman"/>
          <w:b/>
        </w:rPr>
        <w:t>Учреждения, осуществляющие профилактику клещевого энцефалита (госпитализацию)</w:t>
      </w:r>
    </w:p>
    <w:p w:rsidR="00BC23F0" w:rsidRDefault="00BC23F0" w:rsidP="00BC23F0">
      <w:pPr>
        <w:spacing w:after="0"/>
        <w:jc w:val="center"/>
        <w:rPr>
          <w:rFonts w:ascii="Times New Roman" w:hAnsi="Times New Roman"/>
          <w:b/>
        </w:rPr>
      </w:pPr>
      <w:r w:rsidRPr="007B296C">
        <w:rPr>
          <w:rFonts w:ascii="Times New Roman" w:hAnsi="Times New Roman"/>
          <w:b/>
        </w:rPr>
        <w:t>(для детей и взрослых)</w:t>
      </w:r>
    </w:p>
    <w:p w:rsidR="00BC23F0" w:rsidRPr="007B296C" w:rsidRDefault="00BC23F0" w:rsidP="00BC23F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2851"/>
        <w:gridCol w:w="2734"/>
        <w:gridCol w:w="2069"/>
      </w:tblGrid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3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3">
              <w:rPr>
                <w:rFonts w:ascii="Times New Roman" w:hAnsi="Times New Roman"/>
                <w:b/>
                <w:sz w:val="20"/>
                <w:szCs w:val="20"/>
              </w:rPr>
              <w:t>Адрес, телефон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3">
              <w:rPr>
                <w:rFonts w:ascii="Times New Roman" w:hAnsi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3">
              <w:rPr>
                <w:rFonts w:ascii="Times New Roman" w:hAnsi="Times New Roman"/>
                <w:b/>
                <w:sz w:val="20"/>
                <w:szCs w:val="20"/>
              </w:rPr>
              <w:t>Условия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Все районы 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КДКБ № 15,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Баумана, 22;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тел: 221-82-32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Круглосуточно 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Бесплатно, страховой полис, результаты исследования клеща</w:t>
            </w:r>
          </w:p>
        </w:tc>
      </w:tr>
      <w:tr w:rsidR="00BC23F0" w:rsidRPr="004E2F33" w:rsidTr="001B010E">
        <w:tc>
          <w:tcPr>
            <w:tcW w:w="2392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Кировский и Дзержинский районы</w:t>
            </w:r>
          </w:p>
        </w:tc>
        <w:tc>
          <w:tcPr>
            <w:tcW w:w="2961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ГАУЗ ПК «ГКБ№ 21»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 xml:space="preserve">Ул. Автозаводская, 82; </w:t>
            </w:r>
          </w:p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тел: 282-76-59</w:t>
            </w:r>
          </w:p>
        </w:tc>
        <w:tc>
          <w:tcPr>
            <w:tcW w:w="2835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126" w:type="dxa"/>
            <w:shd w:val="clear" w:color="auto" w:fill="auto"/>
          </w:tcPr>
          <w:p w:rsidR="00BC23F0" w:rsidRPr="004E2F33" w:rsidRDefault="00BC23F0" w:rsidP="001B0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F33">
              <w:rPr>
                <w:rFonts w:ascii="Times New Roman" w:hAnsi="Times New Roman"/>
                <w:sz w:val="20"/>
                <w:szCs w:val="20"/>
              </w:rPr>
              <w:t>Бесплатно, страховой полис, результаты исследования клеща</w:t>
            </w:r>
          </w:p>
        </w:tc>
      </w:tr>
    </w:tbl>
    <w:p w:rsidR="00BC23F0" w:rsidRPr="007B296C" w:rsidRDefault="00BC23F0" w:rsidP="00BC23F0">
      <w:pPr>
        <w:rPr>
          <w:rFonts w:ascii="Times New Roman" w:hAnsi="Times New Roman"/>
        </w:rPr>
      </w:pPr>
      <w:r w:rsidRPr="007B296C">
        <w:rPr>
          <w:rFonts w:ascii="Times New Roman" w:hAnsi="Times New Roman"/>
        </w:rPr>
        <w:t>Для взрослых профилактика клещевого энцефалита осуществляется в ГБУЗ ПК «ПККИБ», ул. Пушкина,9</w:t>
      </w:r>
      <w:r>
        <w:rPr>
          <w:rFonts w:ascii="Times New Roman" w:hAnsi="Times New Roman"/>
        </w:rPr>
        <w:t>6, тел: 236-44-98, режим работы</w:t>
      </w:r>
      <w:r w:rsidRPr="007B296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в б</w:t>
      </w:r>
      <w:r w:rsidRPr="007B296C">
        <w:rPr>
          <w:rFonts w:ascii="Times New Roman" w:hAnsi="Times New Roman"/>
        </w:rPr>
        <w:t>удни</w:t>
      </w:r>
      <w:r>
        <w:rPr>
          <w:rFonts w:ascii="Times New Roman" w:hAnsi="Times New Roman"/>
        </w:rPr>
        <w:t xml:space="preserve">: 8.00-20.00, выходные и праздничные </w:t>
      </w:r>
      <w:r w:rsidRPr="007B296C">
        <w:rPr>
          <w:rFonts w:ascii="Times New Roman" w:hAnsi="Times New Roman"/>
        </w:rPr>
        <w:t>дни: 9.00-21.00, при себе иметь полис и результаты исследования клеща.</w:t>
      </w:r>
    </w:p>
    <w:p w:rsidR="00BC23F0" w:rsidRPr="007B296C" w:rsidRDefault="00BC23F0" w:rsidP="00BC23F0">
      <w:pPr>
        <w:rPr>
          <w:rFonts w:ascii="Times New Roman" w:hAnsi="Times New Roman"/>
        </w:rPr>
      </w:pPr>
    </w:p>
    <w:p w:rsidR="00367CE9" w:rsidRDefault="00367CE9"/>
    <w:sectPr w:rsidR="00367CE9" w:rsidSect="00BC23F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23F0"/>
    <w:rsid w:val="000A37F2"/>
    <w:rsid w:val="00367CE9"/>
    <w:rsid w:val="00932E8F"/>
    <w:rsid w:val="00BC23F0"/>
    <w:rsid w:val="00EB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9"/>
  </w:style>
  <w:style w:type="paragraph" w:styleId="1">
    <w:name w:val="heading 1"/>
    <w:basedOn w:val="a"/>
    <w:link w:val="10"/>
    <w:uiPriority w:val="9"/>
    <w:qFormat/>
    <w:rsid w:val="00BC2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2019-04-22T04:54:00Z</dcterms:created>
  <dcterms:modified xsi:type="dcterms:W3CDTF">2019-04-22T05:03:00Z</dcterms:modified>
</cp:coreProperties>
</file>