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1E" w:rsidRPr="00100D1E" w:rsidRDefault="00100D1E" w:rsidP="00100D1E">
      <w:pPr>
        <w:spacing w:after="0" w:line="118" w:lineRule="atLeast"/>
        <w:jc w:val="center"/>
        <w:rPr>
          <w:rFonts w:ascii="Arial" w:hAnsi="Arial" w:cs="Arial"/>
          <w:color w:val="625F5F"/>
          <w:sz w:val="13"/>
          <w:szCs w:val="13"/>
          <w:lang w:val="ru-RU"/>
        </w:rPr>
      </w:pPr>
      <w:r w:rsidRPr="00100D1E">
        <w:rPr>
          <w:rFonts w:ascii="Arial" w:hAnsi="Arial" w:cs="Arial"/>
          <w:b/>
          <w:bCs/>
          <w:color w:val="625F5F"/>
          <w:sz w:val="13"/>
          <w:szCs w:val="13"/>
          <w:lang w:val="ru-RU"/>
        </w:rPr>
        <w:t xml:space="preserve">ПЛАН ЗАКУПКИ ТОВАРОВ, РАБОТ, УСЛУГ </w:t>
      </w:r>
      <w:r w:rsidRPr="00100D1E">
        <w:rPr>
          <w:rFonts w:ascii="Arial" w:hAnsi="Arial" w:cs="Arial"/>
          <w:color w:val="625F5F"/>
          <w:sz w:val="13"/>
          <w:szCs w:val="13"/>
          <w:lang w:val="ru-RU"/>
        </w:rPr>
        <w:br/>
        <w:t xml:space="preserve">на 2015 год (на период с 01.01.2015 по 31.12.2015) </w:t>
      </w:r>
    </w:p>
    <w:tbl>
      <w:tblPr>
        <w:tblW w:w="5000" w:type="pct"/>
        <w:tblCellMar>
          <w:top w:w="15" w:type="dxa"/>
          <w:left w:w="15" w:type="dxa"/>
          <w:bottom w:w="15" w:type="dxa"/>
          <w:right w:w="15" w:type="dxa"/>
        </w:tblCellMar>
        <w:tblLook w:val="04A0"/>
      </w:tblPr>
      <w:tblGrid>
        <w:gridCol w:w="2242"/>
        <w:gridCol w:w="7187"/>
      </w:tblGrid>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614025, Пермский, Пермь, Серпуховская, дом 11а</w:t>
            </w: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permgkb3@mail.ru</w:t>
            </w: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ИНН</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5904081524</w:t>
            </w: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КПП</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590401001</w:t>
            </w: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ОКАТО</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57401000000</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Обоснование внесения изменений:</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Корректировка плана закупок товаров, работ, услуг в 1 квартале 2015 года.</w:t>
            </w:r>
          </w:p>
        </w:tc>
      </w:tr>
    </w:tbl>
    <w:p w:rsidR="00100D1E" w:rsidRPr="00100D1E" w:rsidRDefault="00100D1E" w:rsidP="00100D1E">
      <w:pPr>
        <w:spacing w:after="240" w:line="118" w:lineRule="atLeast"/>
        <w:rPr>
          <w:rFonts w:ascii="Arial" w:hAnsi="Arial" w:cs="Arial"/>
          <w:color w:val="625F5F"/>
          <w:sz w:val="9"/>
          <w:szCs w:val="9"/>
          <w:lang w:val="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90"/>
        <w:gridCol w:w="321"/>
        <w:gridCol w:w="355"/>
        <w:gridCol w:w="817"/>
        <w:gridCol w:w="1429"/>
        <w:gridCol w:w="272"/>
        <w:gridCol w:w="560"/>
        <w:gridCol w:w="480"/>
        <w:gridCol w:w="515"/>
        <w:gridCol w:w="560"/>
        <w:gridCol w:w="609"/>
        <w:gridCol w:w="580"/>
        <w:gridCol w:w="636"/>
        <w:gridCol w:w="602"/>
        <w:gridCol w:w="524"/>
        <w:gridCol w:w="679"/>
      </w:tblGrid>
      <w:tr w:rsid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Код по ОКВЭД</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Код по ОКДП</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Заказчик</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jc w:val="center"/>
              <w:rPr>
                <w:rFonts w:ascii="Arial" w:hAnsi="Arial" w:cs="Arial"/>
                <w:color w:val="625F5F"/>
                <w:sz w:val="9"/>
                <w:szCs w:val="9"/>
                <w:lang w:val="ru-RU"/>
              </w:rPr>
            </w:pPr>
            <w:r w:rsidRPr="00100D1E">
              <w:rPr>
                <w:rFonts w:ascii="Arial" w:hAnsi="Arial" w:cs="Arial"/>
                <w:color w:val="625F5F"/>
                <w:sz w:val="9"/>
                <w:szCs w:val="9"/>
                <w:lang w:val="ru-RU"/>
              </w:rPr>
              <w:t>Минимально необходимые требования, предъявляемые к закупаемым товарам</w:t>
            </w:r>
            <w:proofErr w:type="gramStart"/>
            <w:r w:rsidRPr="00100D1E">
              <w:rPr>
                <w:rFonts w:ascii="Arial" w:hAnsi="Arial" w:cs="Arial"/>
                <w:color w:val="625F5F"/>
                <w:sz w:val="9"/>
                <w:szCs w:val="9"/>
                <w:lang w:val="ru-RU"/>
              </w:rPr>
              <w:t>,р</w:t>
            </w:r>
            <w:proofErr w:type="gramEnd"/>
            <w:r w:rsidRPr="00100D1E">
              <w:rPr>
                <w:rFonts w:ascii="Arial" w:hAnsi="Arial" w:cs="Arial"/>
                <w:color w:val="625F5F"/>
                <w:sz w:val="9"/>
                <w:szCs w:val="9"/>
                <w:lang w:val="ru-RU"/>
              </w:rPr>
              <w:t>аботам,услугам</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jc w:val="center"/>
              <w:rPr>
                <w:rFonts w:ascii="Arial" w:hAnsi="Arial" w:cs="Arial"/>
                <w:color w:val="625F5F"/>
                <w:sz w:val="9"/>
                <w:szCs w:val="9"/>
                <w:lang w:val="ru-RU"/>
              </w:rPr>
            </w:pPr>
            <w:r w:rsidRPr="00100D1E">
              <w:rPr>
                <w:rFonts w:ascii="Arial" w:hAnsi="Arial" w:cs="Arial"/>
                <w:color w:val="625F5F"/>
                <w:sz w:val="9"/>
                <w:szCs w:val="9"/>
                <w:lang w:val="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jc w:val="center"/>
              <w:rPr>
                <w:rFonts w:ascii="Arial" w:hAnsi="Arial" w:cs="Arial"/>
                <w:color w:val="625F5F"/>
                <w:sz w:val="9"/>
                <w:szCs w:val="9"/>
                <w:lang w:val="ru-RU"/>
              </w:rPr>
            </w:pPr>
            <w:r w:rsidRPr="00100D1E">
              <w:rPr>
                <w:rFonts w:ascii="Arial" w:hAnsi="Arial" w:cs="Arial"/>
                <w:color w:val="625F5F"/>
                <w:sz w:val="9"/>
                <w:szCs w:val="9"/>
                <w:lang w:val="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jc w:val="center"/>
              <w:rPr>
                <w:rFonts w:ascii="Arial" w:hAnsi="Arial" w:cs="Arial"/>
                <w:color w:val="625F5F"/>
                <w:sz w:val="9"/>
                <w:szCs w:val="9"/>
                <w:lang w:val="ru-RU"/>
              </w:rPr>
            </w:pPr>
            <w:r w:rsidRPr="00100D1E">
              <w:rPr>
                <w:rFonts w:ascii="Arial" w:hAnsi="Arial" w:cs="Arial"/>
                <w:color w:val="625F5F"/>
                <w:sz w:val="9"/>
                <w:szCs w:val="9"/>
                <w:lang w:val="ru-RU"/>
              </w:rPr>
              <w:t>Планируемая дата или период размещения извещения о закупк</w:t>
            </w:r>
            <w:proofErr w:type="gramStart"/>
            <w:r w:rsidRPr="00100D1E">
              <w:rPr>
                <w:rFonts w:ascii="Arial" w:hAnsi="Arial" w:cs="Arial"/>
                <w:color w:val="625F5F"/>
                <w:sz w:val="9"/>
                <w:szCs w:val="9"/>
                <w:lang w:val="ru-RU"/>
              </w:rPr>
              <w:t>е(</w:t>
            </w:r>
            <w:proofErr w:type="gramEnd"/>
            <w:r w:rsidRPr="00100D1E">
              <w:rPr>
                <w:rFonts w:ascii="Arial" w:hAnsi="Arial" w:cs="Arial"/>
                <w:color w:val="625F5F"/>
                <w:sz w:val="9"/>
                <w:szCs w:val="9"/>
                <w:lang w:val="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jc w:val="center"/>
              <w:rPr>
                <w:rFonts w:ascii="Arial" w:hAnsi="Arial" w:cs="Arial"/>
                <w:color w:val="625F5F"/>
                <w:sz w:val="9"/>
                <w:szCs w:val="9"/>
                <w:lang w:val="ru-RU"/>
              </w:rPr>
            </w:pPr>
            <w:r w:rsidRPr="00100D1E">
              <w:rPr>
                <w:rFonts w:ascii="Arial" w:hAnsi="Arial" w:cs="Arial"/>
                <w:color w:val="625F5F"/>
                <w:sz w:val="9"/>
                <w:szCs w:val="9"/>
                <w:lang w:val="ru-RU"/>
              </w:rPr>
              <w:t>Срок исполнения договор</w:t>
            </w:r>
            <w:proofErr w:type="gramStart"/>
            <w:r w:rsidRPr="00100D1E">
              <w:rPr>
                <w:rFonts w:ascii="Arial" w:hAnsi="Arial" w:cs="Arial"/>
                <w:color w:val="625F5F"/>
                <w:sz w:val="9"/>
                <w:szCs w:val="9"/>
                <w:lang w:val="ru-RU"/>
              </w:rPr>
              <w:t>а(</w:t>
            </w:r>
            <w:proofErr w:type="gramEnd"/>
            <w:r w:rsidRPr="00100D1E">
              <w:rPr>
                <w:rFonts w:ascii="Arial" w:hAnsi="Arial" w:cs="Arial"/>
                <w:color w:val="625F5F"/>
                <w:sz w:val="9"/>
                <w:szCs w:val="9"/>
                <w:lang w:val="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jc w:val="center"/>
              <w:rPr>
                <w:rFonts w:ascii="Arial" w:hAnsi="Arial" w:cs="Arial"/>
                <w:color w:val="625F5F"/>
                <w:sz w:val="9"/>
                <w:szCs w:val="9"/>
              </w:rPr>
            </w:pPr>
            <w:r>
              <w:rPr>
                <w:rFonts w:ascii="Arial" w:hAnsi="Arial" w:cs="Arial"/>
                <w:color w:val="625F5F"/>
                <w:sz w:val="9"/>
                <w:szCs w:val="9"/>
              </w:rPr>
              <w:t>да/нет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16</w:t>
            </w: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Поставка противомикробных лекарственных средств.</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Азитромицин, </w:t>
            </w:r>
            <w:proofErr w:type="gramStart"/>
            <w:r w:rsidRPr="00100D1E">
              <w:rPr>
                <w:rFonts w:ascii="Arial" w:hAnsi="Arial" w:cs="Arial"/>
                <w:color w:val="625F5F"/>
                <w:sz w:val="9"/>
                <w:szCs w:val="9"/>
                <w:lang w:val="ru-RU"/>
              </w:rPr>
              <w:t>табл</w:t>
            </w:r>
            <w:proofErr w:type="gramEnd"/>
            <w:r w:rsidRPr="00100D1E">
              <w:rPr>
                <w:rFonts w:ascii="Arial" w:hAnsi="Arial" w:cs="Arial"/>
                <w:color w:val="625F5F"/>
                <w:sz w:val="9"/>
                <w:szCs w:val="9"/>
                <w:lang w:val="ru-RU"/>
              </w:rPr>
              <w:t xml:space="preserve"> покрытые пленочной оболочкой 500мг, 3шт. -упакаковки ячейковые контурные - пачки картонные Ампициллин, пор д/приг р-ра д/в/в/в/м/в 500мг , 1шт. - флаконы (50) - пачки картонные Амоксициллин+[Клавулановая кислота], порошок для приготовления раствора для внутривенного введения 1 г+200 мг - флаконы (5) - пачки картонные Амоксициллин+[Клавулановая кислота], таблетки покрытые пленочной оболочкой 875 мг+125 мг, 7 шт. - упаковки ячейковые контурные (2) - пачки картонные Ванкомицин</w:t>
            </w:r>
            <w:proofErr w:type="gramStart"/>
            <w:r w:rsidRPr="00100D1E">
              <w:rPr>
                <w:rFonts w:ascii="Arial" w:hAnsi="Arial" w:cs="Arial"/>
                <w:color w:val="625F5F"/>
                <w:sz w:val="9"/>
                <w:szCs w:val="9"/>
                <w:lang w:val="ru-RU"/>
              </w:rPr>
              <w:t>,п</w:t>
            </w:r>
            <w:proofErr w:type="gramEnd"/>
            <w:r w:rsidRPr="00100D1E">
              <w:rPr>
                <w:rFonts w:ascii="Arial" w:hAnsi="Arial" w:cs="Arial"/>
                <w:color w:val="625F5F"/>
                <w:sz w:val="9"/>
                <w:szCs w:val="9"/>
                <w:lang w:val="ru-RU"/>
              </w:rPr>
              <w:t xml:space="preserve">орошок для приготовления раствора для инфузий 1 г - флакон стеклянный - пачка картонная Гентамицин, раствор для внутримышечного и внутривенного введения 40мг/мл , 2 мл- ампулы (10) /с ножом или скарификатором/-упаковки Кларитромицин, лиофилизат для приготовления раствора для инфузий 500 мг - флаконы - пачки картонные Левофлоксацин, таб покрытые пленочной оболочкой 500мг, 5шт- упаковки ячейковые контурные-пачки картонные Кларитромицин, таблетки покрытые пленочной оболочкой 500 мг, 10 шт. - упаковки ячейковые контурные (1) - пачки картонные Имипенем+(Циластатин), пор для приготовления р-ра д/инфузий 500мг+500мг-фл 20мл (10)- упаковки контурные пластиковые (поддоны)- поддоны пластиковые обтянутые ПЭ пленкой Левофлоксацин, раствор для инфузий 5 мг/мл,1 </w:t>
            </w:r>
            <w:proofErr w:type="gramStart"/>
            <w:r w:rsidRPr="00100D1E">
              <w:rPr>
                <w:rFonts w:ascii="Arial" w:hAnsi="Arial" w:cs="Arial"/>
                <w:color w:val="625F5F"/>
                <w:sz w:val="9"/>
                <w:szCs w:val="9"/>
                <w:lang w:val="ru-RU"/>
              </w:rPr>
              <w:t>шт</w:t>
            </w:r>
            <w:proofErr w:type="gramEnd"/>
            <w:r w:rsidRPr="00100D1E">
              <w:rPr>
                <w:rFonts w:ascii="Arial" w:hAnsi="Arial" w:cs="Arial"/>
                <w:color w:val="625F5F"/>
                <w:sz w:val="9"/>
                <w:szCs w:val="9"/>
                <w:lang w:val="ru-RU"/>
              </w:rPr>
              <w:t xml:space="preserve">, 100 мл - флаконы полиэтиленовые - пачки картонные Метронидазол, раствор для инфузий 5 мг/мл, 100 мл - бутылки - пачки картонные Азитромицин, капс 250мг, 6 </w:t>
            </w:r>
            <w:proofErr w:type="gramStart"/>
            <w:r w:rsidRPr="00100D1E">
              <w:rPr>
                <w:rFonts w:ascii="Arial" w:hAnsi="Arial" w:cs="Arial"/>
                <w:color w:val="625F5F"/>
                <w:sz w:val="9"/>
                <w:szCs w:val="9"/>
                <w:lang w:val="ru-RU"/>
              </w:rPr>
              <w:t>шт</w:t>
            </w:r>
            <w:proofErr w:type="gramEnd"/>
            <w:r w:rsidRPr="00100D1E">
              <w:rPr>
                <w:rFonts w:ascii="Arial" w:hAnsi="Arial" w:cs="Arial"/>
                <w:color w:val="625F5F"/>
                <w:sz w:val="9"/>
                <w:szCs w:val="9"/>
                <w:lang w:val="ru-RU"/>
              </w:rPr>
              <w:t xml:space="preserve">, упаковки ячейковые контурные, пачки картонные Цефпиром, пор д/приготовления р-ра д/в/в/в/м/в/ 1г-флакон Цефепим, порошок для приготовления раствора для внутривенного и внутримышечного введения 1 г , 1шт- флаконы 10мл - пачки картонные </w:t>
            </w:r>
            <w:r w:rsidRPr="00100D1E">
              <w:rPr>
                <w:rFonts w:ascii="Arial" w:hAnsi="Arial" w:cs="Arial"/>
                <w:color w:val="625F5F"/>
                <w:sz w:val="9"/>
                <w:szCs w:val="9"/>
                <w:lang w:val="ru-RU"/>
              </w:rPr>
              <w:lastRenderedPageBreak/>
              <w:t>Цефоперазон+[Сульбактам], порошок для приготовления раствора для внутривенного и внутримышечного введения 1 г+1 г - флаконы - пачки картонные Цефтриаксон, Ципрофлоксацин, таблетки покрытые пленочной оболочкой 500 мг, 10 шт. - Ципрофлоксацин</w:t>
            </w:r>
            <w:proofErr w:type="gramStart"/>
            <w:r w:rsidRPr="00100D1E">
              <w:rPr>
                <w:rFonts w:ascii="Arial" w:hAnsi="Arial" w:cs="Arial"/>
                <w:color w:val="625F5F"/>
                <w:sz w:val="9"/>
                <w:szCs w:val="9"/>
                <w:lang w:val="ru-RU"/>
              </w:rPr>
              <w:t>,р</w:t>
            </w:r>
            <w:proofErr w:type="gramEnd"/>
            <w:r w:rsidRPr="00100D1E">
              <w:rPr>
                <w:rFonts w:ascii="Arial" w:hAnsi="Arial" w:cs="Arial"/>
                <w:color w:val="625F5F"/>
                <w:sz w:val="9"/>
                <w:szCs w:val="9"/>
                <w:lang w:val="ru-RU"/>
              </w:rPr>
              <w:t>аствор для инфузий 2 мг/мл, 100 мл - флаконы</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952 707.95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23.01.2015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2423451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2423475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2423473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2423471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2423470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2423816</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"Натрия хлорид, раствор для инфузий 0,9%-250 мл "Натрия хлорид ,раствор для инфузий 0,9%-500 мл Натрия хлорид , раствор для инфузий 9 мг/мл, 400 мл - "Натрия хлорид , раствор для инфузий 0,9%-1500 мл - "Калия хлорид+Кальция хлорид+Натрия хлорид, раствор для инфузий 500 мл Декстроза, р-р д/инф 5% 250мл - при температуре от +5 до +30</w:t>
            </w:r>
            <w:proofErr w:type="gramStart"/>
            <w:r w:rsidRPr="00100D1E">
              <w:rPr>
                <w:rFonts w:ascii="Arial" w:hAnsi="Arial" w:cs="Arial"/>
                <w:color w:val="625F5F"/>
                <w:sz w:val="9"/>
                <w:szCs w:val="9"/>
                <w:lang w:val="ru-RU"/>
              </w:rPr>
              <w:t>°С</w:t>
            </w:r>
            <w:proofErr w:type="gramEnd"/>
            <w:r w:rsidRPr="00100D1E">
              <w:rPr>
                <w:rFonts w:ascii="Arial" w:hAnsi="Arial" w:cs="Arial"/>
                <w:color w:val="625F5F"/>
                <w:sz w:val="9"/>
                <w:szCs w:val="9"/>
                <w:lang w:val="ru-RU"/>
              </w:rPr>
              <w:t xml:space="preserve"> Дектсроза, р-р д/в/в/в 40 мг/мл, 10мл - ампулы (5) - упаковки ячейковые контурные (2) - коробки картонные Калия и магния аспарагинат, р-р д/инф 500мл, Альбумин человека, раствор для инфузий 50 мг/мл, Калия хлорид+ Кальция хлорида+ дигидрат+ Магния хлорида гексагидрат+ Натрия ацетата тригидрат+ Натрия хлорид+ Яблочная кислота, р-р д/инф </w:t>
            </w:r>
            <w:proofErr w:type="gramStart"/>
            <w:r w:rsidRPr="00100D1E">
              <w:rPr>
                <w:rFonts w:ascii="Arial" w:hAnsi="Arial" w:cs="Arial"/>
                <w:color w:val="625F5F"/>
                <w:sz w:val="9"/>
                <w:szCs w:val="9"/>
                <w:lang w:val="ru-RU"/>
              </w:rPr>
              <w:t>-б</w:t>
            </w:r>
            <w:proofErr w:type="gramEnd"/>
            <w:r w:rsidRPr="00100D1E">
              <w:rPr>
                <w:rFonts w:ascii="Arial" w:hAnsi="Arial" w:cs="Arial"/>
                <w:color w:val="625F5F"/>
                <w:sz w:val="9"/>
                <w:szCs w:val="9"/>
                <w:lang w:val="ru-RU"/>
              </w:rPr>
              <w:t xml:space="preserve">утылка полиэтиленовая 500мл №10 Желатин, р-р д/инф 4%, 500мл - бутылки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590 282.06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2423655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2423654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 xml:space="preserve">Поставка холодного водоснабжения и водоотведения. </w:t>
            </w:r>
            <w:r>
              <w:rPr>
                <w:rFonts w:ascii="Arial" w:hAnsi="Arial" w:cs="Arial"/>
                <w:color w:val="625F5F"/>
                <w:sz w:val="9"/>
                <w:szCs w:val="9"/>
              </w:rPr>
              <w:t xml:space="preserve">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Поставка холодного водоснабжения и водоотведения по адресу г</w:t>
            </w:r>
            <w:proofErr w:type="gramStart"/>
            <w:r w:rsidRPr="00100D1E">
              <w:rPr>
                <w:rFonts w:ascii="Arial" w:hAnsi="Arial" w:cs="Arial"/>
                <w:color w:val="625F5F"/>
                <w:sz w:val="9"/>
                <w:szCs w:val="9"/>
                <w:lang w:val="ru-RU"/>
              </w:rPr>
              <w:t>.П</w:t>
            </w:r>
            <w:proofErr w:type="gramEnd"/>
            <w:r w:rsidRPr="00100D1E">
              <w:rPr>
                <w:rFonts w:ascii="Arial" w:hAnsi="Arial" w:cs="Arial"/>
                <w:color w:val="625F5F"/>
                <w:sz w:val="9"/>
                <w:szCs w:val="9"/>
                <w:lang w:val="ru-RU"/>
              </w:rPr>
              <w:t xml:space="preserve">ермь, ул. </w:t>
            </w:r>
            <w:r>
              <w:rPr>
                <w:rFonts w:ascii="Arial" w:hAnsi="Arial" w:cs="Arial"/>
                <w:color w:val="625F5F"/>
                <w:sz w:val="9"/>
                <w:szCs w:val="9"/>
              </w:rPr>
              <w:t xml:space="preserve">Серпуховская,11а. Для ГАУЗ ПК "ГКБ № 3" 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22 358.70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6420030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Предоставление услуг связи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Предоставление услуг связи для ГАУЗ ПК «ГКБ № 3» Соответствие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6420020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4010419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Продажа (поставка) электрической энергии мощности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Продажа (поставка) электрической энергии мощности для ГАУЗ ПК «ГКБ № 3» Соответствие ГОСТ 13109-97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Киловатт-час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766 312.00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3 035 630.67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4030101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Снабжение тепловой энергией в горячей воде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Бесперебойное и безаварийное снабжение тепловой энергией в горячей воде и теплоносителем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233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Гигакалория</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5 721.32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3 000 000.00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100D1E">
              <w:rPr>
                <w:rFonts w:ascii="Arial" w:hAnsi="Arial" w:cs="Arial"/>
                <w:color w:val="625F5F"/>
                <w:sz w:val="9"/>
                <w:szCs w:val="9"/>
                <w:lang w:val="ru-RU"/>
              </w:rPr>
              <w:t xml:space="preserve"> </w:t>
            </w:r>
            <w:r>
              <w:rPr>
                <w:rFonts w:ascii="Arial" w:hAnsi="Arial" w:cs="Arial"/>
                <w:color w:val="625F5F"/>
                <w:sz w:val="9"/>
                <w:szCs w:val="9"/>
              </w:rPr>
              <w:t>Mate</w:t>
            </w:r>
            <w:r w:rsidRPr="00100D1E">
              <w:rPr>
                <w:rFonts w:ascii="Arial" w:hAnsi="Arial" w:cs="Arial"/>
                <w:color w:val="625F5F"/>
                <w:sz w:val="9"/>
                <w:szCs w:val="9"/>
                <w:lang w:val="ru-RU"/>
              </w:rPr>
              <w:t xml:space="preserve">, </w:t>
            </w:r>
            <w:r>
              <w:rPr>
                <w:rFonts w:ascii="Arial" w:hAnsi="Arial" w:cs="Arial"/>
                <w:color w:val="625F5F"/>
                <w:sz w:val="9"/>
                <w:szCs w:val="9"/>
              </w:rPr>
              <w:t>Hitachi</w:t>
            </w:r>
            <w:r w:rsidRPr="00100D1E">
              <w:rPr>
                <w:rFonts w:ascii="Arial" w:hAnsi="Arial" w:cs="Arial"/>
                <w:color w:val="625F5F"/>
                <w:sz w:val="9"/>
                <w:szCs w:val="9"/>
                <w:lang w:val="ru-RU"/>
              </w:rPr>
              <w:t xml:space="preserve">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100D1E">
              <w:rPr>
                <w:rFonts w:ascii="Arial" w:hAnsi="Arial" w:cs="Arial"/>
                <w:color w:val="625F5F"/>
                <w:sz w:val="9"/>
                <w:szCs w:val="9"/>
                <w:lang w:val="ru-RU"/>
              </w:rPr>
              <w:t xml:space="preserve"> </w:t>
            </w:r>
            <w:r>
              <w:rPr>
                <w:rFonts w:ascii="Arial" w:hAnsi="Arial" w:cs="Arial"/>
                <w:color w:val="625F5F"/>
                <w:sz w:val="9"/>
                <w:szCs w:val="9"/>
              </w:rPr>
              <w:t>Mate</w:t>
            </w:r>
            <w:r w:rsidRPr="00100D1E">
              <w:rPr>
                <w:rFonts w:ascii="Arial" w:hAnsi="Arial" w:cs="Arial"/>
                <w:color w:val="625F5F"/>
                <w:sz w:val="9"/>
                <w:szCs w:val="9"/>
                <w:lang w:val="ru-RU"/>
              </w:rPr>
              <w:t xml:space="preserve">, </w:t>
            </w:r>
            <w:r>
              <w:rPr>
                <w:rFonts w:ascii="Arial" w:hAnsi="Arial" w:cs="Arial"/>
                <w:color w:val="625F5F"/>
                <w:sz w:val="9"/>
                <w:szCs w:val="9"/>
              </w:rPr>
              <w:t>Hitachi</w:t>
            </w:r>
            <w:r w:rsidRPr="00100D1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29 725 860.00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Сервисное обслуживание компьютерного томографа </w:t>
            </w:r>
            <w:r>
              <w:rPr>
                <w:rFonts w:ascii="Arial" w:hAnsi="Arial" w:cs="Arial"/>
                <w:color w:val="625F5F"/>
                <w:sz w:val="9"/>
                <w:szCs w:val="9"/>
              </w:rPr>
              <w:t>Optima</w:t>
            </w:r>
            <w:r w:rsidRPr="00100D1E">
              <w:rPr>
                <w:rFonts w:ascii="Arial" w:hAnsi="Arial" w:cs="Arial"/>
                <w:color w:val="625F5F"/>
                <w:sz w:val="9"/>
                <w:szCs w:val="9"/>
                <w:lang w:val="ru-RU"/>
              </w:rPr>
              <w:t xml:space="preserve"> 660 (</w:t>
            </w:r>
            <w:r>
              <w:rPr>
                <w:rFonts w:ascii="Arial" w:hAnsi="Arial" w:cs="Arial"/>
                <w:color w:val="625F5F"/>
                <w:sz w:val="9"/>
                <w:szCs w:val="9"/>
              </w:rPr>
              <w:t>RU</w:t>
            </w:r>
            <w:r w:rsidRPr="00100D1E">
              <w:rPr>
                <w:rFonts w:ascii="Arial" w:hAnsi="Arial" w:cs="Arial"/>
                <w:color w:val="625F5F"/>
                <w:sz w:val="9"/>
                <w:szCs w:val="9"/>
                <w:lang w:val="ru-RU"/>
              </w:rPr>
              <w:t>8146</w:t>
            </w:r>
            <w:r>
              <w:rPr>
                <w:rFonts w:ascii="Arial" w:hAnsi="Arial" w:cs="Arial"/>
                <w:color w:val="625F5F"/>
                <w:sz w:val="9"/>
                <w:szCs w:val="9"/>
              </w:rPr>
              <w:t>CT</w:t>
            </w:r>
            <w:r w:rsidRPr="00100D1E">
              <w:rPr>
                <w:rFonts w:ascii="Arial" w:hAnsi="Arial" w:cs="Arial"/>
                <w:color w:val="625F5F"/>
                <w:sz w:val="9"/>
                <w:szCs w:val="9"/>
                <w:lang w:val="ru-RU"/>
              </w:rPr>
              <w:t xml:space="preserve">01) для ГАУЗ ПК </w:t>
            </w:r>
            <w:r w:rsidRPr="00100D1E">
              <w:rPr>
                <w:rFonts w:ascii="Arial" w:hAnsi="Arial" w:cs="Arial"/>
                <w:color w:val="625F5F"/>
                <w:sz w:val="9"/>
                <w:szCs w:val="9"/>
                <w:lang w:val="ru-RU"/>
              </w:rPr>
              <w:lastRenderedPageBreak/>
              <w:t xml:space="preserve">"ГКБ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lastRenderedPageBreak/>
              <w:t xml:space="preserve">Сервисное обслуживание компьютерного томографа </w:t>
            </w:r>
            <w:r>
              <w:rPr>
                <w:rFonts w:ascii="Arial" w:hAnsi="Arial" w:cs="Arial"/>
                <w:color w:val="625F5F"/>
                <w:sz w:val="9"/>
                <w:szCs w:val="9"/>
              </w:rPr>
              <w:t>Optima</w:t>
            </w:r>
            <w:r w:rsidRPr="00100D1E">
              <w:rPr>
                <w:rFonts w:ascii="Arial" w:hAnsi="Arial" w:cs="Arial"/>
                <w:color w:val="625F5F"/>
                <w:sz w:val="9"/>
                <w:szCs w:val="9"/>
                <w:lang w:val="ru-RU"/>
              </w:rPr>
              <w:t xml:space="preserve"> 660 (</w:t>
            </w:r>
            <w:r>
              <w:rPr>
                <w:rFonts w:ascii="Arial" w:hAnsi="Arial" w:cs="Arial"/>
                <w:color w:val="625F5F"/>
                <w:sz w:val="9"/>
                <w:szCs w:val="9"/>
              </w:rPr>
              <w:t>RU</w:t>
            </w:r>
            <w:r w:rsidRPr="00100D1E">
              <w:rPr>
                <w:rFonts w:ascii="Arial" w:hAnsi="Arial" w:cs="Arial"/>
                <w:color w:val="625F5F"/>
                <w:sz w:val="9"/>
                <w:szCs w:val="9"/>
                <w:lang w:val="ru-RU"/>
              </w:rPr>
              <w:t>8146</w:t>
            </w:r>
            <w:r>
              <w:rPr>
                <w:rFonts w:ascii="Arial" w:hAnsi="Arial" w:cs="Arial"/>
                <w:color w:val="625F5F"/>
                <w:sz w:val="9"/>
                <w:szCs w:val="9"/>
              </w:rPr>
              <w:t>CT</w:t>
            </w:r>
            <w:r w:rsidRPr="00100D1E">
              <w:rPr>
                <w:rFonts w:ascii="Arial" w:hAnsi="Arial" w:cs="Arial"/>
                <w:color w:val="625F5F"/>
                <w:sz w:val="9"/>
                <w:szCs w:val="9"/>
                <w:lang w:val="ru-RU"/>
              </w:rPr>
              <w:t xml:space="preserve">01)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33 514 147.34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Государственное автономное учреждение здравоохранения Пермского края "Городская </w:t>
            </w:r>
            <w:r w:rsidRPr="00100D1E">
              <w:rPr>
                <w:rFonts w:ascii="Arial" w:hAnsi="Arial" w:cs="Arial"/>
                <w:color w:val="625F5F"/>
                <w:sz w:val="9"/>
                <w:szCs w:val="9"/>
                <w:lang w:val="ru-RU"/>
              </w:rPr>
              <w:lastRenderedPageBreak/>
              <w:t>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8513112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Оказание услуг по проведению бактериологических и санитарно-микробиологических исследований.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Оказание услуг по проведению бактериологических и санитарно-микробиологических исследований</w:t>
            </w:r>
            <w:proofErr w:type="gramStart"/>
            <w:r w:rsidRPr="00100D1E">
              <w:rPr>
                <w:rFonts w:ascii="Arial" w:hAnsi="Arial" w:cs="Arial"/>
                <w:color w:val="625F5F"/>
                <w:sz w:val="9"/>
                <w:szCs w:val="9"/>
                <w:lang w:val="ru-RU"/>
              </w:rPr>
              <w:t>.С</w:t>
            </w:r>
            <w:proofErr w:type="gramEnd"/>
            <w:r w:rsidRPr="00100D1E">
              <w:rPr>
                <w:rFonts w:ascii="Arial" w:hAnsi="Arial" w:cs="Arial"/>
                <w:color w:val="625F5F"/>
                <w:sz w:val="9"/>
                <w:szCs w:val="9"/>
                <w:lang w:val="ru-RU"/>
              </w:rPr>
              <w:t>оответствие с установленными профессиональными стандартами, нормативами и правилами медицинской деятельности.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5520101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Оказание услуг по организации и проведению обслуживания банкета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Оказание услуг по организации и проведению обслуживания банкета для ГАУЗ ПК «ГКБ № 3 (Новогодний корпоратив)</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9010020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Оказание услуг по вывозу медицинских отходов класса</w:t>
            </w:r>
            <w:proofErr w:type="gramStart"/>
            <w:r w:rsidRPr="00100D1E">
              <w:rPr>
                <w:rFonts w:ascii="Arial" w:hAnsi="Arial" w:cs="Arial"/>
                <w:color w:val="625F5F"/>
                <w:sz w:val="9"/>
                <w:szCs w:val="9"/>
                <w:lang w:val="ru-RU"/>
              </w:rPr>
              <w:t xml:space="preserve"> А</w:t>
            </w:r>
            <w:proofErr w:type="gramEnd"/>
            <w:r w:rsidRPr="00100D1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Оказание услуг по вывозу медицинских отходов класса</w:t>
            </w:r>
            <w:proofErr w:type="gramStart"/>
            <w:r w:rsidRPr="00100D1E">
              <w:rPr>
                <w:rFonts w:ascii="Arial" w:hAnsi="Arial" w:cs="Arial"/>
                <w:color w:val="625F5F"/>
                <w:sz w:val="9"/>
                <w:szCs w:val="9"/>
                <w:lang w:val="ru-RU"/>
              </w:rPr>
              <w:t xml:space="preserve"> А</w:t>
            </w:r>
            <w:proofErr w:type="gramEnd"/>
            <w:r w:rsidRPr="00100D1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697.50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202 275.00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06.2015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3311329</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Поставкуа медицинского оборудования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 xml:space="preserve">Массажный стол трехсекционный с принадлежностями и насос (помпа) инфузионный, с принадлежностями. </w:t>
            </w:r>
            <w:r>
              <w:rPr>
                <w:rFonts w:ascii="Arial" w:hAnsi="Arial" w:cs="Arial"/>
                <w:color w:val="625F5F"/>
                <w:sz w:val="9"/>
                <w:szCs w:val="9"/>
              </w:rPr>
              <w:t>Соотвествии ГОСТам, ТУ.</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365 437.57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16.02.2015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05.2015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3311321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sidRPr="00100D1E">
              <w:rPr>
                <w:rFonts w:ascii="Arial" w:hAnsi="Arial" w:cs="Arial"/>
                <w:color w:val="625F5F"/>
                <w:sz w:val="9"/>
                <w:szCs w:val="9"/>
                <w:lang w:val="ru-RU"/>
              </w:rPr>
              <w:t>Эпинефрин, раствор Бетаметазон* + Гентамицин*</w:t>
            </w:r>
            <w:proofErr w:type="gramStart"/>
            <w:r>
              <w:rPr>
                <w:rFonts w:ascii="Arial" w:hAnsi="Arial" w:cs="Arial"/>
                <w:color w:val="625F5F"/>
                <w:sz w:val="9"/>
                <w:szCs w:val="9"/>
              </w:rPr>
              <w:t> </w:t>
            </w:r>
            <w:r w:rsidRPr="00100D1E">
              <w:rPr>
                <w:rFonts w:ascii="Arial" w:hAnsi="Arial" w:cs="Arial"/>
                <w:color w:val="625F5F"/>
                <w:sz w:val="9"/>
                <w:szCs w:val="9"/>
                <w:lang w:val="ru-RU"/>
              </w:rPr>
              <w:t>,</w:t>
            </w:r>
            <w:proofErr w:type="gramEnd"/>
            <w:r w:rsidRPr="00100D1E">
              <w:rPr>
                <w:rFonts w:ascii="Arial" w:hAnsi="Arial" w:cs="Arial"/>
                <w:color w:val="625F5F"/>
                <w:sz w:val="9"/>
                <w:szCs w:val="9"/>
                <w:lang w:val="ru-RU"/>
              </w:rPr>
              <w:t xml:space="preserve"> Крем Инсулин растворимый [человеческий генно-инженерный], раствор Альбумин человека, раствор мброксол, Раствор Амброксол, Аминокапроновая кислота, раствор Амитриптилин, табл Аммиак, Раствор Пипекурония бромид, лиофилизат для приг Кетопрофен, раствор Аскорбиновая кислота, раст Ипратропия бромид, раство Атропин, раствор для ин Ацетилсалициловая кислота, таблетк Бария сульфат, порошок Ипратропия бромид+Фенотерол, раствор Фенотерол, Раствор Бинт марлевый медицинский нестериль Бинт марлевый мед Бисакодил, Бисопролол, таблетки покрытые пленочной оболочкой 10 мг, Вазелин, Мазь Парафин жидкий, Масло Варфарин, </w:t>
            </w:r>
            <w:proofErr w:type="gramStart"/>
            <w:r w:rsidRPr="00100D1E">
              <w:rPr>
                <w:rFonts w:ascii="Arial" w:hAnsi="Arial" w:cs="Arial"/>
                <w:color w:val="625F5F"/>
                <w:sz w:val="9"/>
                <w:szCs w:val="9"/>
                <w:lang w:val="ru-RU"/>
              </w:rPr>
              <w:t>таб</w:t>
            </w:r>
            <w:proofErr w:type="gramEnd"/>
            <w:r w:rsidRPr="00100D1E">
              <w:rPr>
                <w:rFonts w:ascii="Arial" w:hAnsi="Arial" w:cs="Arial"/>
                <w:color w:val="625F5F"/>
                <w:sz w:val="9"/>
                <w:szCs w:val="9"/>
                <w:lang w:val="ru-RU"/>
              </w:rPr>
              <w:t xml:space="preserve"> Вата медицинская хирургическая нестер. Сальбутамол, аэрозоль Спиронолактон, </w:t>
            </w:r>
            <w:proofErr w:type="gramStart"/>
            <w:r w:rsidRPr="00100D1E">
              <w:rPr>
                <w:rFonts w:ascii="Arial" w:hAnsi="Arial" w:cs="Arial"/>
                <w:color w:val="625F5F"/>
                <w:sz w:val="9"/>
                <w:szCs w:val="9"/>
                <w:lang w:val="ru-RU"/>
              </w:rPr>
              <w:t>таб</w:t>
            </w:r>
            <w:proofErr w:type="gramEnd"/>
            <w:r w:rsidRPr="00100D1E">
              <w:rPr>
                <w:rFonts w:ascii="Arial" w:hAnsi="Arial" w:cs="Arial"/>
                <w:color w:val="625F5F"/>
                <w:sz w:val="9"/>
                <w:szCs w:val="9"/>
                <w:lang w:val="ru-RU"/>
              </w:rPr>
              <w:t xml:space="preserve"> Вода, Раствор 1000мл - контейнер Галоперидол, раствор Гепарин натрия, раствор Гидрохлоротиазид, таблетки 25 мг, Глицин, таблетки подъязычные 100 мг, Борная кислота + Нитрофурал, Губка 50х50 мм; Дексаметазон, раствор Ацетазоламид, таблетки Дигоксин, раствор Дигоксин, таблетки Диклофенак, раствор Диклофенак, </w:t>
            </w:r>
            <w:proofErr w:type="gramStart"/>
            <w:r w:rsidRPr="00100D1E">
              <w:rPr>
                <w:rFonts w:ascii="Arial" w:hAnsi="Arial" w:cs="Arial"/>
                <w:color w:val="625F5F"/>
                <w:sz w:val="9"/>
                <w:szCs w:val="9"/>
                <w:lang w:val="ru-RU"/>
              </w:rPr>
              <w:t>таб</w:t>
            </w:r>
            <w:proofErr w:type="gramEnd"/>
            <w:r w:rsidRPr="00100D1E">
              <w:rPr>
                <w:rFonts w:ascii="Arial" w:hAnsi="Arial" w:cs="Arial"/>
                <w:color w:val="625F5F"/>
                <w:sz w:val="9"/>
                <w:szCs w:val="9"/>
                <w:lang w:val="ru-RU"/>
              </w:rPr>
              <w:t xml:space="preserve"> Дифенгидрамин, раствор Бетаметазон, суспензия для инъекций Допамин, концентрат Дорзоламид, капли Дротаверин, Ибупрофен, гель Имидазолилэтанамид пентандиовой кислоты Индапамид, Оксибупрокаин, Йод + [Калия йодид + Этанол], Кагоцел, Камфора, Карбамазепин, Лидокаин + Хлоргексидин, Кеторолак,Клеенка медицинская резинотканевая подкладная Эноксапарин натрия, Вальпроевая кислота, Нифедипин, Латанопрост, Капли глазные 0.005%; </w:t>
            </w:r>
            <w:r w:rsidRPr="00100D1E">
              <w:rPr>
                <w:rFonts w:ascii="Arial" w:hAnsi="Arial" w:cs="Arial"/>
                <w:color w:val="625F5F"/>
                <w:sz w:val="9"/>
                <w:szCs w:val="9"/>
                <w:lang w:val="ru-RU"/>
              </w:rPr>
              <w:lastRenderedPageBreak/>
              <w:t>Лейкопластырь гипоаллергенный Лейкопластырь гипоаллергенный Лейкопластырь бактерицидный Лидокаин, Лизиноприл, Аторвастатин, Лоперамид, Клопидогрел, Лоратадин, Лозартан, Магния сульфат, Флуканазол, Отрез марли мед ГОСТУ 9412-93 ГОСТУ 16427-93 Фенилэфрин, Мелоксикам, Меропенем, Метилпреднизол</w:t>
            </w:r>
            <w:proofErr w:type="gramStart"/>
            <w:r w:rsidRPr="00100D1E">
              <w:rPr>
                <w:rFonts w:ascii="Arial" w:hAnsi="Arial" w:cs="Arial"/>
                <w:color w:val="625F5F"/>
                <w:sz w:val="9"/>
                <w:szCs w:val="9"/>
                <w:lang w:val="ru-RU"/>
              </w:rPr>
              <w:t xml:space="preserve">.. </w:t>
            </w:r>
            <w:proofErr w:type="gramEnd"/>
            <w:r>
              <w:rPr>
                <w:rFonts w:ascii="Arial" w:hAnsi="Arial" w:cs="Arial"/>
                <w:color w:val="625F5F"/>
                <w:sz w:val="9"/>
                <w:szCs w:val="9"/>
              </w:rPr>
              <w:t xml:space="preserve">Меропенем,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404 346.10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2519330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2423280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2423110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2423260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2423810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Метотрексат, раствор для инъекций Метоклопрамид, раствор Метопролол, таблетки Метопролол, таблетки 50 Метотрексат, таблетки покрытые оболочкой 2.5 Метформин, таблетки Толперизон, Таблетки, Моксонидин, таблетки Натрия тиосульфат, раствор Натрия хлорид, растворитель Изосорбида динитрат, таблетки 10 мг, 50 </w:t>
            </w:r>
            <w:proofErr w:type="gramStart"/>
            <w:r w:rsidRPr="00100D1E">
              <w:rPr>
                <w:rFonts w:ascii="Arial" w:hAnsi="Arial" w:cs="Arial"/>
                <w:color w:val="625F5F"/>
                <w:sz w:val="9"/>
                <w:szCs w:val="9"/>
                <w:lang w:val="ru-RU"/>
              </w:rPr>
              <w:t>шт</w:t>
            </w:r>
            <w:proofErr w:type="gramEnd"/>
            <w:r w:rsidRPr="00100D1E">
              <w:rPr>
                <w:rFonts w:ascii="Arial" w:hAnsi="Arial" w:cs="Arial"/>
                <w:color w:val="625F5F"/>
                <w:sz w:val="9"/>
                <w:szCs w:val="9"/>
                <w:lang w:val="ru-RU"/>
              </w:rPr>
              <w:t xml:space="preserve"> Прокаин, раствор для инъекций 5 мг Прокаин, раствор Мирамистин, Капли Омепразол, капсулы Парацетамол, таблетки Пентоксифиллин, раствор Водорода пероксид, раствор Периндоприл, таблетки Парацетамол, раствор для инфузий Пирацетам, раствор Пиридоксин, раствор для инъекций Амантадин, раствор Платифиллин, раствор Повязка №25, Самоклеящаяся стерильная повязка гипоаллерген Преднизолон, раств Преднизолон, </w:t>
            </w:r>
            <w:proofErr w:type="gramStart"/>
            <w:r w:rsidRPr="00100D1E">
              <w:rPr>
                <w:rFonts w:ascii="Arial" w:hAnsi="Arial" w:cs="Arial"/>
                <w:color w:val="625F5F"/>
                <w:sz w:val="9"/>
                <w:szCs w:val="9"/>
                <w:lang w:val="ru-RU"/>
              </w:rPr>
              <w:t>табл</w:t>
            </w:r>
            <w:proofErr w:type="gramEnd"/>
            <w:r w:rsidRPr="00100D1E">
              <w:rPr>
                <w:rFonts w:ascii="Arial" w:hAnsi="Arial" w:cs="Arial"/>
                <w:color w:val="625F5F"/>
                <w:sz w:val="9"/>
                <w:szCs w:val="9"/>
                <w:lang w:val="ru-RU"/>
              </w:rPr>
              <w:t xml:space="preserve"> Сульфацил натрия, Капли глазные Хлоропирамин, раствор Клемастин, Раствор Осельтамивир, капсулы Тест Тиамин, раствор Транексамовая кислота, раствор Лейкопластырь гипоаллергенный нетканевой основ Лейкопластырь гипоаллергенный Бромдигидрохлорфенилбензодиазепин, раствор Бромдигидрохлорфенилбензодиазепин, таблетки Бромдигидрохлорфенилбензодиазепин, таблетки Железа [</w:t>
            </w:r>
            <w:r>
              <w:rPr>
                <w:rFonts w:ascii="Arial" w:hAnsi="Arial" w:cs="Arial"/>
                <w:color w:val="625F5F"/>
                <w:sz w:val="9"/>
                <w:szCs w:val="9"/>
              </w:rPr>
              <w:t>III</w:t>
            </w:r>
            <w:r w:rsidRPr="00100D1E">
              <w:rPr>
                <w:rFonts w:ascii="Arial" w:hAnsi="Arial" w:cs="Arial"/>
                <w:color w:val="625F5F"/>
                <w:sz w:val="9"/>
                <w:szCs w:val="9"/>
                <w:lang w:val="ru-RU"/>
              </w:rPr>
              <w:t>] гидроксид полимальтозат, Раствор Железа [</w:t>
            </w:r>
            <w:r>
              <w:rPr>
                <w:rFonts w:ascii="Arial" w:hAnsi="Arial" w:cs="Arial"/>
                <w:color w:val="625F5F"/>
                <w:sz w:val="9"/>
                <w:szCs w:val="9"/>
              </w:rPr>
              <w:t>III</w:t>
            </w:r>
            <w:r w:rsidRPr="00100D1E">
              <w:rPr>
                <w:rFonts w:ascii="Arial" w:hAnsi="Arial" w:cs="Arial"/>
                <w:color w:val="625F5F"/>
                <w:sz w:val="9"/>
                <w:szCs w:val="9"/>
                <w:lang w:val="ru-RU"/>
              </w:rPr>
              <w:t xml:space="preserve">] гидроксид полимальтозат, таблетки Кетопрофен, раст Ацетилцистеин, раствор для ин Фолиевая кислота, </w:t>
            </w:r>
            <w:proofErr w:type="gramStart"/>
            <w:r w:rsidRPr="00100D1E">
              <w:rPr>
                <w:rFonts w:ascii="Arial" w:hAnsi="Arial" w:cs="Arial"/>
                <w:color w:val="625F5F"/>
                <w:sz w:val="9"/>
                <w:szCs w:val="9"/>
                <w:lang w:val="ru-RU"/>
              </w:rPr>
              <w:t>табл</w:t>
            </w:r>
            <w:proofErr w:type="gramEnd"/>
            <w:r w:rsidRPr="00100D1E">
              <w:rPr>
                <w:rFonts w:ascii="Arial" w:hAnsi="Arial" w:cs="Arial"/>
                <w:color w:val="625F5F"/>
                <w:sz w:val="9"/>
                <w:szCs w:val="9"/>
                <w:lang w:val="ru-RU"/>
              </w:rPr>
              <w:t xml:space="preserve"> Фуросемид, раствор для ин Фуросемид, табл Хлоргексидин, рас Цитиколин, раствор Цетиризин, табл Цианокобаламин, раст Эналаприл, табл Эналаприл, табл Этамзилат, раствор Аминофиллин, раствор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220 418.12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2423320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2423340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2423640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2423350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2915267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Техническое обслуживание лифтового оборудования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Техническое обслуживание лифтов в количестве 7 шт. Ежемесячно проводить чистку, смазку, наладку, регулировку лифтового оборудования. Круглосуточное устранение работниками аварийной службы, в том числе в выходные и праздничные дни, мелких неполадок в работе лифтового оборудования и т.д.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208 067.04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Подача горячего водоснабжения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Бесперебойная подача горячего водоснабжения установленного качества, СанПиН 2.1.4.2496-09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4 680.94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667 018.38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3311228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Поставка медицинского оборудования: устройство электронное «Стабилотренажер»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Качество Товара должно соответствовать ГОСТам, ТУ. Качество Товара должно быть подтверждено соответствующими регистрационными документами.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360 000.00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RPr="00100D1E" w:rsidTr="00100D1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w:t>
            </w:r>
            <w:r>
              <w:rPr>
                <w:rFonts w:ascii="Arial" w:hAnsi="Arial" w:cs="Arial"/>
                <w:color w:val="625F5F"/>
                <w:sz w:val="9"/>
                <w:szCs w:val="9"/>
              </w:rPr>
              <w:lastRenderedPageBreak/>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80900</w:t>
            </w:r>
            <w:r>
              <w:rPr>
                <w:rFonts w:ascii="Arial" w:hAnsi="Arial" w:cs="Arial"/>
                <w:color w:val="625F5F"/>
                <w:sz w:val="9"/>
                <w:szCs w:val="9"/>
              </w:rPr>
              <w:lastRenderedPageBreak/>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lastRenderedPageBreak/>
              <w:t xml:space="preserve">Оказание услуг по проведению </w:t>
            </w:r>
            <w:r w:rsidRPr="00100D1E">
              <w:rPr>
                <w:rFonts w:ascii="Arial" w:hAnsi="Arial" w:cs="Arial"/>
                <w:color w:val="625F5F"/>
                <w:sz w:val="9"/>
                <w:szCs w:val="9"/>
                <w:lang w:val="ru-RU"/>
              </w:rPr>
              <w:lastRenderedPageBreak/>
              <w:t>семинара на тему: «Компетенции членов реабилитационной команды в процессе ранней и реанимационной реабилитации больных с острой церебральной недостаточностью»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lastRenderedPageBreak/>
              <w:t xml:space="preserve">Оказать услугу по проведению семинара, предоставить </w:t>
            </w:r>
            <w:r w:rsidRPr="00100D1E">
              <w:rPr>
                <w:rFonts w:ascii="Arial" w:hAnsi="Arial" w:cs="Arial"/>
                <w:color w:val="625F5F"/>
                <w:sz w:val="9"/>
                <w:szCs w:val="9"/>
                <w:lang w:val="ru-RU"/>
              </w:rPr>
              <w:lastRenderedPageBreak/>
              <w:t xml:space="preserve">представителю Заказчика возможность участия во всех лекциях и практических занятиях Мероприятия. Обеспечить предоставление представителю Заказчика информационных и раздаточных материалов по теме Мероприятия. По окончании Мероприятия выдать представителю Заказчика документ об участии в Мероприятии.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Условная </w:t>
            </w:r>
            <w:r>
              <w:rPr>
                <w:rFonts w:ascii="Arial" w:hAnsi="Arial" w:cs="Arial"/>
                <w:color w:val="625F5F"/>
                <w:sz w:val="9"/>
                <w:szCs w:val="9"/>
              </w:rPr>
              <w:lastRenderedPageBreak/>
              <w:t>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w:t>
            </w:r>
            <w:r>
              <w:rPr>
                <w:rFonts w:ascii="Arial" w:hAnsi="Arial" w:cs="Arial"/>
                <w:color w:val="625F5F"/>
                <w:sz w:val="9"/>
                <w:szCs w:val="9"/>
              </w:rPr>
              <w:lastRenderedPageBreak/>
              <w:t>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 xml:space="preserve">Пермский </w:t>
            </w:r>
            <w:r>
              <w:rPr>
                <w:rFonts w:ascii="Arial" w:hAnsi="Arial" w:cs="Arial"/>
                <w:color w:val="625F5F"/>
                <w:sz w:val="9"/>
                <w:szCs w:val="9"/>
              </w:rPr>
              <w:lastRenderedPageBreak/>
              <w:t>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 xml:space="preserve">185 004.00 Российский </w:t>
            </w:r>
            <w:r>
              <w:rPr>
                <w:rFonts w:ascii="Arial" w:hAnsi="Arial" w:cs="Arial"/>
                <w:color w:val="625F5F"/>
                <w:sz w:val="9"/>
                <w:szCs w:val="9"/>
              </w:rPr>
              <w:lastRenderedPageBreak/>
              <w:t>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w:t>
            </w:r>
            <w:r w:rsidRPr="00100D1E">
              <w:rPr>
                <w:rFonts w:ascii="Arial" w:hAnsi="Arial" w:cs="Arial"/>
                <w:color w:val="625F5F"/>
                <w:sz w:val="9"/>
                <w:szCs w:val="9"/>
                <w:lang w:val="ru-RU"/>
              </w:rPr>
              <w:lastRenderedPageBreak/>
              <w:t>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 xml:space="preserve">Государственное </w:t>
            </w:r>
            <w:r w:rsidRPr="00100D1E">
              <w:rPr>
                <w:rFonts w:ascii="Arial" w:hAnsi="Arial" w:cs="Arial"/>
                <w:color w:val="625F5F"/>
                <w:sz w:val="9"/>
                <w:szCs w:val="9"/>
                <w:lang w:val="ru-RU"/>
              </w:rPr>
              <w:lastRenderedPageBreak/>
              <w:t>автономное учреждение здравоохранения Пермского края "Городская клиническая больница № 3"</w:t>
            </w:r>
          </w:p>
        </w:tc>
      </w:tr>
      <w:tr w:rsidR="00100D1E" w:rsidRPr="00100D1E" w:rsidTr="00100D1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lastRenderedPageBreak/>
              <w:t>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2320212</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Поставка моторного топлива (бензин и дизельное топливо) для ГАУЗ ПК «ГКБ № 3»</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Обеспечение в получении моторного топлива (бензином и дизельным топливом ), товаров и услуг на точках обслуживания по Топливным картам</w:t>
            </w:r>
            <w:proofErr w:type="gramStart"/>
            <w:r w:rsidRPr="00100D1E">
              <w:rPr>
                <w:rFonts w:ascii="Arial" w:hAnsi="Arial" w:cs="Arial"/>
                <w:color w:val="625F5F"/>
                <w:sz w:val="9"/>
                <w:szCs w:val="9"/>
                <w:lang w:val="ru-RU"/>
              </w:rPr>
              <w:t>.К</w:t>
            </w:r>
            <w:proofErr w:type="gramEnd"/>
            <w:r w:rsidRPr="00100D1E">
              <w:rPr>
                <w:rFonts w:ascii="Arial" w:hAnsi="Arial" w:cs="Arial"/>
                <w:color w:val="625F5F"/>
                <w:sz w:val="9"/>
                <w:szCs w:val="9"/>
                <w:lang w:val="ru-RU"/>
              </w:rPr>
              <w:t>ачество поставляемой продукции должно соответствовать ГОСТам (Автомобильный бензин Аи-95 ГОСТ Р Гост Р 51866-2002, Дизельное топливо ГОСТ Р 52368-2005) подтвержденный сертификатом соответствия, ТУ завода-изготовителя, требованиям экологической безопасности и санитарным нормам, техническим описаниям.</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Литр; Кубический дециметр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4 550.00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400 000.00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Pr="00100D1E" w:rsidRDefault="00100D1E">
            <w:pPr>
              <w:spacing w:line="118" w:lineRule="atLeast"/>
              <w:rPr>
                <w:rFonts w:ascii="Arial" w:hAnsi="Arial" w:cs="Arial"/>
                <w:color w:val="625F5F"/>
                <w:sz w:val="9"/>
                <w:szCs w:val="9"/>
                <w:lang w:val="ru-RU"/>
              </w:rPr>
            </w:pPr>
            <w:r w:rsidRPr="00100D1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100D1E" w:rsidTr="00100D1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Pr="00100D1E" w:rsidRDefault="00100D1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2320230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Литр; Кубический дециметр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100D1E" w:rsidRDefault="00100D1E">
            <w:pPr>
              <w:spacing w:line="118" w:lineRule="atLeast"/>
              <w:rPr>
                <w:rFonts w:ascii="Arial" w:hAnsi="Arial" w:cs="Arial"/>
                <w:color w:val="625F5F"/>
                <w:sz w:val="9"/>
                <w:szCs w:val="9"/>
              </w:rPr>
            </w:pPr>
            <w:r>
              <w:rPr>
                <w:rFonts w:ascii="Arial" w:hAnsi="Arial" w:cs="Arial"/>
                <w:color w:val="625F5F"/>
                <w:sz w:val="9"/>
                <w:szCs w:val="9"/>
              </w:rPr>
              <w:t>6 000.00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00D1E" w:rsidRDefault="00100D1E">
            <w:pPr>
              <w:rPr>
                <w:rFonts w:ascii="Arial" w:hAnsi="Arial" w:cs="Arial"/>
                <w:color w:val="625F5F"/>
                <w:sz w:val="9"/>
                <w:szCs w:val="9"/>
              </w:rPr>
            </w:pPr>
          </w:p>
        </w:tc>
      </w:tr>
    </w:tbl>
    <w:p w:rsidR="00100D1E" w:rsidRDefault="00100D1E" w:rsidP="00100D1E">
      <w:pPr>
        <w:pStyle w:val="z-1"/>
      </w:pPr>
      <w:r>
        <w:t>Конец формы</w:t>
      </w:r>
    </w:p>
    <w:p w:rsidR="00EE1BAE" w:rsidRPr="00100D1E" w:rsidRDefault="00100D1E" w:rsidP="00100D1E">
      <w:pPr>
        <w:rPr>
          <w:lang w:val="ru-RU"/>
        </w:rPr>
      </w:pPr>
      <w:r>
        <w:rPr>
          <w:lang w:val="ru-RU"/>
        </w:rPr>
        <w:t>01.04.2015</w:t>
      </w:r>
    </w:p>
    <w:sectPr w:rsidR="00EE1BAE" w:rsidRPr="00100D1E" w:rsidSect="00EE1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1D"/>
    <w:multiLevelType w:val="multilevel"/>
    <w:tmpl w:val="EC1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A45B3"/>
    <w:multiLevelType w:val="multilevel"/>
    <w:tmpl w:val="5A1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2834"/>
    <w:multiLevelType w:val="multilevel"/>
    <w:tmpl w:val="CD6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rsids>
    <w:rsidRoot w:val="0002054D"/>
    <w:rsid w:val="0002054D"/>
    <w:rsid w:val="00100D1E"/>
    <w:rsid w:val="0017128C"/>
    <w:rsid w:val="00330B26"/>
    <w:rsid w:val="00557B6A"/>
    <w:rsid w:val="00914346"/>
    <w:rsid w:val="00AA56D3"/>
    <w:rsid w:val="00C31E7B"/>
    <w:rsid w:val="00CC7077"/>
    <w:rsid w:val="00EC0392"/>
    <w:rsid w:val="00EE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6"/>
    <w:rPr>
      <w:i/>
      <w:iCs/>
      <w:sz w:val="20"/>
      <w:szCs w:val="20"/>
    </w:rPr>
  </w:style>
  <w:style w:type="paragraph" w:styleId="1">
    <w:name w:val="heading 1"/>
    <w:basedOn w:val="a"/>
    <w:next w:val="a"/>
    <w:link w:val="10"/>
    <w:uiPriority w:val="9"/>
    <w:qFormat/>
    <w:rsid w:val="009143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143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91434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91434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91434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91434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434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434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434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3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1434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91434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91434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91434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91434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434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434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434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4346"/>
    <w:rPr>
      <w:b/>
      <w:bCs/>
      <w:color w:val="943634" w:themeColor="accent2" w:themeShade="BF"/>
      <w:sz w:val="18"/>
      <w:szCs w:val="18"/>
    </w:rPr>
  </w:style>
  <w:style w:type="paragraph" w:styleId="a4">
    <w:name w:val="Title"/>
    <w:basedOn w:val="a"/>
    <w:next w:val="a"/>
    <w:link w:val="a5"/>
    <w:uiPriority w:val="10"/>
    <w:qFormat/>
    <w:rsid w:val="0091434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43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434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434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4346"/>
    <w:rPr>
      <w:b/>
      <w:bCs/>
      <w:spacing w:val="0"/>
    </w:rPr>
  </w:style>
  <w:style w:type="character" w:styleId="a9">
    <w:name w:val="Emphasis"/>
    <w:uiPriority w:val="20"/>
    <w:qFormat/>
    <w:rsid w:val="009143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4346"/>
    <w:pPr>
      <w:spacing w:after="0" w:line="240" w:lineRule="auto"/>
    </w:pPr>
  </w:style>
  <w:style w:type="paragraph" w:styleId="ab">
    <w:name w:val="List Paragraph"/>
    <w:basedOn w:val="a"/>
    <w:uiPriority w:val="34"/>
    <w:qFormat/>
    <w:rsid w:val="00914346"/>
    <w:pPr>
      <w:ind w:left="720"/>
      <w:contextualSpacing/>
    </w:pPr>
  </w:style>
  <w:style w:type="paragraph" w:styleId="21">
    <w:name w:val="Quote"/>
    <w:basedOn w:val="a"/>
    <w:next w:val="a"/>
    <w:link w:val="22"/>
    <w:uiPriority w:val="29"/>
    <w:qFormat/>
    <w:rsid w:val="00914346"/>
    <w:rPr>
      <w:i w:val="0"/>
      <w:iCs w:val="0"/>
      <w:color w:val="943634" w:themeColor="accent2" w:themeShade="BF"/>
    </w:rPr>
  </w:style>
  <w:style w:type="character" w:customStyle="1" w:styleId="22">
    <w:name w:val="Цитата 2 Знак"/>
    <w:basedOn w:val="a0"/>
    <w:link w:val="21"/>
    <w:uiPriority w:val="29"/>
    <w:rsid w:val="00914346"/>
    <w:rPr>
      <w:color w:val="943634" w:themeColor="accent2" w:themeShade="BF"/>
      <w:sz w:val="20"/>
      <w:szCs w:val="20"/>
    </w:rPr>
  </w:style>
  <w:style w:type="paragraph" w:styleId="ac">
    <w:name w:val="Intense Quote"/>
    <w:basedOn w:val="a"/>
    <w:next w:val="a"/>
    <w:link w:val="ad"/>
    <w:uiPriority w:val="30"/>
    <w:qFormat/>
    <w:rsid w:val="0091434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434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4346"/>
    <w:rPr>
      <w:rFonts w:asciiTheme="majorHAnsi" w:eastAsiaTheme="majorEastAsia" w:hAnsiTheme="majorHAnsi" w:cstheme="majorBidi"/>
      <w:i/>
      <w:iCs/>
      <w:color w:val="C0504D" w:themeColor="accent2"/>
    </w:rPr>
  </w:style>
  <w:style w:type="character" w:styleId="af">
    <w:name w:val="Intense Emphasis"/>
    <w:uiPriority w:val="21"/>
    <w:qFormat/>
    <w:rsid w:val="009143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4346"/>
    <w:rPr>
      <w:i/>
      <w:iCs/>
      <w:smallCaps/>
      <w:color w:val="C0504D" w:themeColor="accent2"/>
      <w:u w:color="C0504D" w:themeColor="accent2"/>
    </w:rPr>
  </w:style>
  <w:style w:type="character" w:styleId="af1">
    <w:name w:val="Intense Reference"/>
    <w:uiPriority w:val="32"/>
    <w:qFormat/>
    <w:rsid w:val="00914346"/>
    <w:rPr>
      <w:b/>
      <w:bCs/>
      <w:i/>
      <w:iCs/>
      <w:smallCaps/>
      <w:color w:val="C0504D" w:themeColor="accent2"/>
      <w:u w:color="C0504D" w:themeColor="accent2"/>
    </w:rPr>
  </w:style>
  <w:style w:type="character" w:styleId="af2">
    <w:name w:val="Book Title"/>
    <w:uiPriority w:val="33"/>
    <w:qFormat/>
    <w:rsid w:val="0091434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4346"/>
    <w:pPr>
      <w:outlineLvl w:val="9"/>
    </w:pPr>
  </w:style>
  <w:style w:type="character" w:styleId="af4">
    <w:name w:val="Hyperlink"/>
    <w:basedOn w:val="a0"/>
    <w:uiPriority w:val="99"/>
    <w:semiHidden/>
    <w:unhideWhenUsed/>
    <w:rsid w:val="0002054D"/>
    <w:rPr>
      <w:color w:val="0060A4"/>
      <w:u w:val="single"/>
    </w:rPr>
  </w:style>
  <w:style w:type="paragraph" w:styleId="z-">
    <w:name w:val="HTML Top of Form"/>
    <w:basedOn w:val="a"/>
    <w:next w:val="a"/>
    <w:link w:val="z-0"/>
    <w:hidden/>
    <w:uiPriority w:val="99"/>
    <w:semiHidden/>
    <w:unhideWhenUsed/>
    <w:rsid w:val="0002054D"/>
    <w:pPr>
      <w:pBdr>
        <w:bottom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0">
    <w:name w:val="z-Начало формы Знак"/>
    <w:basedOn w:val="a0"/>
    <w:link w:val="z-"/>
    <w:uiPriority w:val="99"/>
    <w:semiHidden/>
    <w:rsid w:val="0002054D"/>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02054D"/>
    <w:pPr>
      <w:pBdr>
        <w:top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2">
    <w:name w:val="z-Конец формы Знак"/>
    <w:basedOn w:val="a0"/>
    <w:link w:val="z-1"/>
    <w:uiPriority w:val="99"/>
    <w:semiHidden/>
    <w:rsid w:val="0002054D"/>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02054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2054D"/>
    <w:rPr>
      <w:rFonts w:ascii="Tahoma" w:hAnsi="Tahoma" w:cs="Tahoma"/>
      <w:i/>
      <w:iCs/>
      <w:sz w:val="16"/>
      <w:szCs w:val="16"/>
    </w:rPr>
  </w:style>
  <w:style w:type="character" w:styleId="af7">
    <w:name w:val="FollowedHyperlink"/>
    <w:basedOn w:val="a0"/>
    <w:uiPriority w:val="99"/>
    <w:semiHidden/>
    <w:unhideWhenUsed/>
    <w:rsid w:val="00100D1E"/>
    <w:rPr>
      <w:color w:val="0060A4"/>
      <w:u w:val="single"/>
    </w:rPr>
  </w:style>
  <w:style w:type="paragraph" w:styleId="af8">
    <w:name w:val="Normal (Web)"/>
    <w:basedOn w:val="a"/>
    <w:uiPriority w:val="99"/>
    <w:semiHidden/>
    <w:unhideWhenUsed/>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sred">
    <w:name w:val="msre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rappre">
    <w:name w:val="wrappre"/>
    <w:basedOn w:val="a"/>
    <w:rsid w:val="00100D1E"/>
    <w:pPr>
      <w:wordWrap w:val="0"/>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flag">
    <w:name w:val="flag"/>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label">
    <w:name w:val="search-labe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outer">
    <w:name w:val="search-out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ersion">
    <w:name w:val="version"/>
    <w:basedOn w:val="a"/>
    <w:rsid w:val="00100D1E"/>
    <w:pPr>
      <w:spacing w:before="144" w:after="288" w:line="240" w:lineRule="auto"/>
    </w:pPr>
    <w:rPr>
      <w:rFonts w:ascii="Times New Roman" w:eastAsia="Times New Roman" w:hAnsi="Times New Roman" w:cs="Times New Roman"/>
      <w:i w:val="0"/>
      <w:iCs w:val="0"/>
      <w:color w:val="454545"/>
      <w:sz w:val="24"/>
      <w:szCs w:val="24"/>
      <w:lang w:val="ru-RU" w:eastAsia="ru-RU" w:bidi="ar-SA"/>
    </w:rPr>
  </w:style>
  <w:style w:type="paragraph" w:customStyle="1" w:styleId="tech">
    <w:name w:val="tech"/>
    <w:basedOn w:val="a"/>
    <w:rsid w:val="00100D1E"/>
    <w:pPr>
      <w:spacing w:after="0" w:line="240" w:lineRule="auto"/>
      <w:ind w:right="206"/>
    </w:pPr>
    <w:rPr>
      <w:rFonts w:ascii="Times New Roman" w:eastAsia="Times New Roman" w:hAnsi="Times New Roman" w:cs="Times New Roman"/>
      <w:i w:val="0"/>
      <w:iCs w:val="0"/>
      <w:sz w:val="24"/>
      <w:szCs w:val="24"/>
      <w:lang w:val="ru-RU" w:eastAsia="ru-RU" w:bidi="ar-SA"/>
    </w:rPr>
  </w:style>
  <w:style w:type="paragraph" w:customStyle="1" w:styleId="sitemap">
    <w:name w:val="sitema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ower">
    <w:name w:val="lower"/>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okrug-label">
    <w:name w:val="okrug-label"/>
    <w:basedOn w:val="a"/>
    <w:rsid w:val="00100D1E"/>
    <w:pPr>
      <w:spacing w:before="144" w:after="288" w:line="240" w:lineRule="auto"/>
    </w:pPr>
    <w:rPr>
      <w:rFonts w:ascii="Arial" w:eastAsia="Times New Roman" w:hAnsi="Arial" w:cs="Arial"/>
      <w:i w:val="0"/>
      <w:iCs w:val="0"/>
      <w:color w:val="333333"/>
      <w:sz w:val="10"/>
      <w:szCs w:val="10"/>
      <w:lang w:val="ru-RU" w:eastAsia="ru-RU" w:bidi="ar-SA"/>
    </w:rPr>
  </w:style>
  <w:style w:type="paragraph" w:customStyle="1" w:styleId="select-multiply">
    <w:name w:val="select-multiply"/>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lect-dropdown">
    <w:name w:val="select-dropdown"/>
    <w:basedOn w:val="a"/>
    <w:rsid w:val="00100D1E"/>
    <w:pPr>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clearer">
    <w:name w:val="clear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learer2">
    <w:name w:val="clearer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aner">
    <w:name w:val="baner"/>
    <w:basedOn w:val="a"/>
    <w:rsid w:val="00100D1E"/>
    <w:pPr>
      <w:spacing w:after="147" w:line="240" w:lineRule="auto"/>
    </w:pPr>
    <w:rPr>
      <w:rFonts w:ascii="Times New Roman" w:eastAsia="Times New Roman" w:hAnsi="Times New Roman" w:cs="Times New Roman"/>
      <w:i w:val="0"/>
      <w:iCs w:val="0"/>
      <w:sz w:val="24"/>
      <w:szCs w:val="24"/>
      <w:lang w:val="ru-RU" w:eastAsia="ru-RU" w:bidi="ar-SA"/>
    </w:rPr>
  </w:style>
  <w:style w:type="paragraph" w:customStyle="1" w:styleId="sticky">
    <w:name w:val="sticky"/>
    <w:basedOn w:val="a"/>
    <w:rsid w:val="00100D1E"/>
    <w:pPr>
      <w:shd w:val="clear" w:color="auto" w:fill="F0F2F5"/>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r1">
    <w:name w:val="r1"/>
    <w:basedOn w:val="a"/>
    <w:rsid w:val="00100D1E"/>
    <w:pPr>
      <w:shd w:val="clear" w:color="auto" w:fill="F0F2F5"/>
      <w:spacing w:after="0" w:line="240" w:lineRule="auto"/>
      <w:ind w:left="7" w:right="7"/>
    </w:pPr>
    <w:rPr>
      <w:rFonts w:ascii="Times New Roman" w:eastAsia="Times New Roman" w:hAnsi="Times New Roman" w:cs="Times New Roman"/>
      <w:i w:val="0"/>
      <w:iCs w:val="0"/>
      <w:sz w:val="24"/>
      <w:szCs w:val="24"/>
      <w:lang w:val="ru-RU" w:eastAsia="ru-RU" w:bidi="ar-SA"/>
    </w:rPr>
  </w:style>
  <w:style w:type="paragraph" w:customStyle="1" w:styleId="headers">
    <w:name w:val="headers"/>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date">
    <w:name w:val="todate"/>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eadersevents">
    <w:name w:val="headersevents"/>
    <w:basedOn w:val="a"/>
    <w:rsid w:val="00100D1E"/>
    <w:pPr>
      <w:pBdr>
        <w:bottom w:val="single" w:sz="8" w:space="0" w:color="BBD1EE"/>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all-events">
    <w:name w:val="all-events"/>
    <w:basedOn w:val="a"/>
    <w:rsid w:val="00100D1E"/>
    <w:pPr>
      <w:spacing w:before="144" w:after="288" w:line="240" w:lineRule="auto"/>
    </w:pPr>
    <w:rPr>
      <w:rFonts w:ascii="Times New Roman" w:eastAsia="Times New Roman" w:hAnsi="Times New Roman" w:cs="Times New Roman"/>
      <w:i w:val="0"/>
      <w:iCs w:val="0"/>
      <w:sz w:val="8"/>
      <w:szCs w:val="8"/>
      <w:lang w:val="ru-RU" w:eastAsia="ru-RU" w:bidi="ar-SA"/>
    </w:rPr>
  </w:style>
  <w:style w:type="paragraph" w:customStyle="1" w:styleId="last-event">
    <w:name w:val="last-even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event-desc">
    <w:name w:val="last-event-desc"/>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event-date">
    <w:name w:val="last-event-date"/>
    <w:basedOn w:val="a"/>
    <w:rsid w:val="00100D1E"/>
    <w:pPr>
      <w:spacing w:before="144" w:after="288" w:line="240" w:lineRule="auto"/>
    </w:pPr>
    <w:rPr>
      <w:rFonts w:ascii="Times New Roman" w:eastAsia="Times New Roman" w:hAnsi="Times New Roman" w:cs="Times New Roman"/>
      <w:i w:val="0"/>
      <w:iCs w:val="0"/>
      <w:color w:val="625F5F"/>
      <w:sz w:val="8"/>
      <w:szCs w:val="8"/>
      <w:lang w:val="ru-RU" w:eastAsia="ru-RU" w:bidi="ar-SA"/>
    </w:rPr>
  </w:style>
  <w:style w:type="paragraph" w:customStyle="1" w:styleId="width100p">
    <w:name w:val="width100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formframe">
    <w:name w:val="searchformframe"/>
    <w:basedOn w:val="a"/>
    <w:rsid w:val="00100D1E"/>
    <w:pPr>
      <w:pBdr>
        <w:top w:val="single" w:sz="2" w:space="0" w:color="4878B2"/>
        <w:left w:val="single" w:sz="2" w:space="0" w:color="4878B2"/>
        <w:bottom w:val="single" w:sz="2" w:space="0" w:color="4878B2"/>
        <w:right w:val="single" w:sz="2" w:space="0" w:color="4878B2"/>
      </w:pBd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tooltip">
    <w:name w:val="tooltip"/>
    <w:basedOn w:val="a"/>
    <w:rsid w:val="00100D1E"/>
    <w:pPr>
      <w:pBdr>
        <w:top w:val="single" w:sz="2" w:space="2" w:color="D3D3D3"/>
        <w:left w:val="single" w:sz="2" w:space="2" w:color="D3D3D3"/>
        <w:bottom w:val="single" w:sz="2" w:space="2" w:color="D3D3D3"/>
        <w:right w:val="single" w:sz="2" w:space="2" w:color="D3D3D3"/>
      </w:pBdr>
      <w:shd w:val="clear" w:color="auto" w:fill="FFFFFF"/>
      <w:spacing w:before="144" w:after="288" w:line="240" w:lineRule="auto"/>
    </w:pPr>
    <w:rPr>
      <w:rFonts w:ascii="Times New Roman" w:eastAsia="Times New Roman" w:hAnsi="Times New Roman" w:cs="Times New Roman"/>
      <w:i w:val="0"/>
      <w:iCs w:val="0"/>
      <w:vanish/>
      <w:color w:val="111111"/>
      <w:sz w:val="8"/>
      <w:szCs w:val="8"/>
      <w:lang w:val="ru-RU" w:eastAsia="ru-RU" w:bidi="ar-SA"/>
    </w:rPr>
  </w:style>
  <w:style w:type="paragraph" w:customStyle="1" w:styleId="navi">
    <w:name w:val="navi"/>
    <w:basedOn w:val="a"/>
    <w:rsid w:val="00100D1E"/>
    <w:pPr>
      <w:spacing w:before="144" w:after="288" w:line="240" w:lineRule="auto"/>
    </w:pPr>
    <w:rPr>
      <w:rFonts w:ascii="Arial" w:eastAsia="Times New Roman" w:hAnsi="Arial" w:cs="Arial"/>
      <w:i w:val="0"/>
      <w:iCs w:val="0"/>
      <w:sz w:val="8"/>
      <w:szCs w:val="8"/>
      <w:lang w:val="ru-RU" w:eastAsia="ru-RU" w:bidi="ar-SA"/>
    </w:rPr>
  </w:style>
  <w:style w:type="paragraph" w:customStyle="1" w:styleId="togglelist">
    <w:name w:val="togglelist"/>
    <w:basedOn w:val="a"/>
    <w:rsid w:val="00100D1E"/>
    <w:pPr>
      <w:pBdr>
        <w:top w:val="single" w:sz="2" w:space="0" w:color="D9D9D9"/>
        <w:left w:val="single" w:sz="2" w:space="0" w:color="D9D9D9"/>
        <w:bottom w:val="single" w:sz="2" w:space="0" w:color="D9D9D9"/>
        <w:right w:val="single" w:sz="2" w:space="0" w:color="D9D9D9"/>
      </w:pBdr>
      <w:spacing w:after="73" w:line="240" w:lineRule="auto"/>
    </w:pPr>
    <w:rPr>
      <w:rFonts w:ascii="Times New Roman" w:eastAsia="Times New Roman" w:hAnsi="Times New Roman" w:cs="Times New Roman"/>
      <w:i w:val="0"/>
      <w:iCs w:val="0"/>
      <w:sz w:val="24"/>
      <w:szCs w:val="24"/>
      <w:lang w:val="ru-RU" w:eastAsia="ru-RU" w:bidi="ar-SA"/>
    </w:rPr>
  </w:style>
  <w:style w:type="paragraph" w:customStyle="1" w:styleId="togglelistshow">
    <w:name w:val="togglelist_show"/>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listhide">
    <w:name w:val="togglelist_hide"/>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scrolltable">
    <w:name w:val="scrolltable"/>
    <w:basedOn w:val="a"/>
    <w:rsid w:val="00100D1E"/>
    <w:pPr>
      <w:pBdr>
        <w:top w:val="single" w:sz="2" w:space="0" w:color="4878B2"/>
        <w:left w:val="single" w:sz="2" w:space="0" w:color="4878B2"/>
        <w:bottom w:val="single" w:sz="2" w:space="0" w:color="4878B2"/>
        <w:right w:val="single" w:sz="2" w:space="0" w:color="4878B2"/>
      </w:pBdr>
      <w:spacing w:after="220" w:line="240" w:lineRule="auto"/>
    </w:pPr>
    <w:rPr>
      <w:rFonts w:ascii="Times New Roman" w:eastAsia="Times New Roman" w:hAnsi="Times New Roman" w:cs="Times New Roman"/>
      <w:i w:val="0"/>
      <w:iCs w:val="0"/>
      <w:sz w:val="24"/>
      <w:szCs w:val="24"/>
      <w:lang w:val="ru-RU" w:eastAsia="ru-RU" w:bidi="ar-SA"/>
    </w:rPr>
  </w:style>
  <w:style w:type="paragraph" w:customStyle="1" w:styleId="priorarrows">
    <w:name w:val="priorarrows"/>
    <w:basedOn w:val="a"/>
    <w:rsid w:val="00100D1E"/>
    <w:pPr>
      <w:spacing w:before="441"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scrolltable2">
    <w:name w:val="scrolltable2"/>
    <w:basedOn w:val="a"/>
    <w:rsid w:val="00100D1E"/>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searchtable">
    <w:name w:val="searchtable"/>
    <w:basedOn w:val="a"/>
    <w:rsid w:val="00100D1E"/>
    <w:pPr>
      <w:pBdr>
        <w:top w:val="single" w:sz="2" w:space="7" w:color="4878B2"/>
        <w:left w:val="single" w:sz="2" w:space="0" w:color="4878B2"/>
        <w:bottom w:val="single" w:sz="2" w:space="7" w:color="4878B2"/>
        <w:right w:val="single" w:sz="2" w:space="0" w:color="4878B2"/>
      </w:pBdr>
      <w:spacing w:after="220" w:line="240" w:lineRule="auto"/>
    </w:pPr>
    <w:rPr>
      <w:rFonts w:ascii="Times New Roman" w:eastAsia="Times New Roman" w:hAnsi="Times New Roman" w:cs="Times New Roman"/>
      <w:i w:val="0"/>
      <w:iCs w:val="0"/>
      <w:sz w:val="24"/>
      <w:szCs w:val="24"/>
      <w:lang w:val="ru-RU" w:eastAsia="ru-RU" w:bidi="ar-SA"/>
    </w:rPr>
  </w:style>
  <w:style w:type="paragraph" w:customStyle="1" w:styleId="buttons1">
    <w:name w:val="buttons_1"/>
    <w:basedOn w:val="a"/>
    <w:rsid w:val="00100D1E"/>
    <w:pPr>
      <w:pBdr>
        <w:top w:val="single" w:sz="2" w:space="0" w:color="000000"/>
        <w:left w:val="single" w:sz="2" w:space="0" w:color="000000"/>
        <w:bottom w:val="single" w:sz="2" w:space="0" w:color="000000"/>
        <w:right w:val="single" w:sz="2" w:space="0" w:color="000000"/>
      </w:pBdr>
      <w:spacing w:before="147" w:after="0" w:line="240" w:lineRule="auto"/>
      <w:ind w:right="206"/>
    </w:pPr>
    <w:rPr>
      <w:rFonts w:ascii="Times New Roman" w:eastAsia="Times New Roman" w:hAnsi="Times New Roman" w:cs="Times New Roman"/>
      <w:i w:val="0"/>
      <w:iCs w:val="0"/>
      <w:sz w:val="24"/>
      <w:szCs w:val="24"/>
      <w:lang w:val="ru-RU" w:eastAsia="ru-RU" w:bidi="ar-SA"/>
    </w:rPr>
  </w:style>
  <w:style w:type="paragraph" w:customStyle="1" w:styleId="btn1">
    <w:name w:val="btn_1"/>
    <w:basedOn w:val="a"/>
    <w:rsid w:val="00100D1E"/>
    <w:pPr>
      <w:spacing w:after="0" w:line="240" w:lineRule="auto"/>
      <w:ind w:left="73"/>
    </w:pPr>
    <w:rPr>
      <w:rFonts w:ascii="Arial" w:eastAsia="Times New Roman" w:hAnsi="Arial" w:cs="Arial"/>
      <w:b/>
      <w:bCs/>
      <w:i w:val="0"/>
      <w:iCs w:val="0"/>
      <w:color w:val="FFFFFF"/>
      <w:sz w:val="9"/>
      <w:szCs w:val="9"/>
      <w:lang w:val="ru-RU" w:eastAsia="ru-RU" w:bidi="ar-SA"/>
    </w:rPr>
  </w:style>
  <w:style w:type="paragraph" w:customStyle="1" w:styleId="btn1h">
    <w:name w:val="btn_1h"/>
    <w:basedOn w:val="a"/>
    <w:rsid w:val="00100D1E"/>
    <w:pPr>
      <w:spacing w:after="0" w:line="240" w:lineRule="auto"/>
      <w:ind w:left="73"/>
      <w:jc w:val="center"/>
    </w:pPr>
    <w:rPr>
      <w:rFonts w:ascii="Arial" w:eastAsia="Times New Roman" w:hAnsi="Arial" w:cs="Arial"/>
      <w:b/>
      <w:bCs/>
      <w:i w:val="0"/>
      <w:iCs w:val="0"/>
      <w:color w:val="FFFFFF"/>
      <w:sz w:val="9"/>
      <w:szCs w:val="9"/>
      <w:lang w:val="ru-RU" w:eastAsia="ru-RU" w:bidi="ar-SA"/>
    </w:rPr>
  </w:style>
  <w:style w:type="paragraph" w:customStyle="1" w:styleId="btn5">
    <w:name w:val="btn_5"/>
    <w:basedOn w:val="a"/>
    <w:rsid w:val="00100D1E"/>
    <w:pPr>
      <w:spacing w:before="110" w:after="0" w:line="240" w:lineRule="auto"/>
    </w:pPr>
    <w:rPr>
      <w:rFonts w:ascii="Arial" w:eastAsia="Times New Roman" w:hAnsi="Arial" w:cs="Arial"/>
      <w:b/>
      <w:bCs/>
      <w:i w:val="0"/>
      <w:iCs w:val="0"/>
      <w:color w:val="FFFFFF"/>
      <w:sz w:val="9"/>
      <w:szCs w:val="9"/>
      <w:lang w:val="ru-RU" w:eastAsia="ru-RU" w:bidi="ar-SA"/>
    </w:rPr>
  </w:style>
  <w:style w:type="paragraph" w:customStyle="1" w:styleId="errorred">
    <w:name w:val="errorred"/>
    <w:basedOn w:val="a"/>
    <w:rsid w:val="00100D1E"/>
    <w:pPr>
      <w:spacing w:after="0" w:line="240" w:lineRule="auto"/>
    </w:pPr>
    <w:rPr>
      <w:rFonts w:ascii="Arial" w:eastAsia="Times New Roman" w:hAnsi="Arial" w:cs="Arial"/>
      <w:i w:val="0"/>
      <w:iCs w:val="0"/>
      <w:color w:val="FF0000"/>
      <w:sz w:val="7"/>
      <w:szCs w:val="7"/>
      <w:lang w:val="ru-RU" w:eastAsia="ru-RU" w:bidi="ar-SA"/>
    </w:rPr>
  </w:style>
  <w:style w:type="paragraph" w:customStyle="1" w:styleId="error1">
    <w:name w:val="error_1"/>
    <w:basedOn w:val="a"/>
    <w:rsid w:val="00100D1E"/>
    <w:pPr>
      <w:spacing w:before="144" w:after="288" w:line="240" w:lineRule="auto"/>
    </w:pPr>
    <w:rPr>
      <w:rFonts w:ascii="Arial" w:eastAsia="Times New Roman" w:hAnsi="Arial" w:cs="Arial"/>
      <w:i w:val="0"/>
      <w:iCs w:val="0"/>
      <w:color w:val="FF0000"/>
      <w:sz w:val="8"/>
      <w:szCs w:val="8"/>
      <w:lang w:val="ru-RU" w:eastAsia="ru-RU" w:bidi="ar-SA"/>
    </w:rPr>
  </w:style>
  <w:style w:type="paragraph" w:customStyle="1" w:styleId="buttons3">
    <w:name w:val="buttons_3"/>
    <w:basedOn w:val="a"/>
    <w:rsid w:val="00100D1E"/>
    <w:pPr>
      <w:pBdr>
        <w:top w:val="single" w:sz="2" w:space="0" w:color="000000"/>
        <w:left w:val="single" w:sz="2" w:space="0" w:color="000000"/>
        <w:bottom w:val="single" w:sz="2" w:space="0" w:color="000000"/>
        <w:right w:val="single" w:sz="2" w:space="0" w:color="000000"/>
      </w:pBdr>
      <w:spacing w:before="11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btn3">
    <w:name w:val="btn_3"/>
    <w:basedOn w:val="a"/>
    <w:rsid w:val="00100D1E"/>
    <w:pPr>
      <w:spacing w:before="100" w:beforeAutospacing="1" w:after="100" w:afterAutospacing="1" w:line="240" w:lineRule="auto"/>
    </w:pPr>
    <w:rPr>
      <w:rFonts w:ascii="Arial" w:eastAsia="Times New Roman" w:hAnsi="Arial" w:cs="Arial"/>
      <w:b/>
      <w:bCs/>
      <w:i w:val="0"/>
      <w:iCs w:val="0"/>
      <w:color w:val="FFFFFF"/>
      <w:sz w:val="9"/>
      <w:szCs w:val="9"/>
      <w:lang w:val="ru-RU" w:eastAsia="ru-RU" w:bidi="ar-SA"/>
    </w:rPr>
  </w:style>
  <w:style w:type="paragraph" w:customStyle="1" w:styleId="btn4">
    <w:name w:val="btn_4"/>
    <w:basedOn w:val="a"/>
    <w:rsid w:val="00100D1E"/>
    <w:pPr>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btn7">
    <w:name w:val="btn_7"/>
    <w:basedOn w:val="a"/>
    <w:rsid w:val="00100D1E"/>
    <w:pPr>
      <w:spacing w:before="73"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btn8">
    <w:name w:val="btn_8"/>
    <w:basedOn w:val="a"/>
    <w:rsid w:val="00100D1E"/>
    <w:pPr>
      <w:spacing w:before="29" w:after="0" w:line="240" w:lineRule="auto"/>
      <w:ind w:right="37"/>
    </w:pPr>
    <w:rPr>
      <w:rFonts w:ascii="Arial" w:eastAsia="Times New Roman" w:hAnsi="Arial" w:cs="Arial"/>
      <w:b/>
      <w:bCs/>
      <w:i w:val="0"/>
      <w:iCs w:val="0"/>
      <w:color w:val="FFFFFF"/>
      <w:sz w:val="9"/>
      <w:szCs w:val="9"/>
      <w:lang w:val="ru-RU" w:eastAsia="ru-RU" w:bidi="ar-SA"/>
    </w:rPr>
  </w:style>
  <w:style w:type="paragraph" w:customStyle="1" w:styleId="btn8r">
    <w:name w:val="btn_8r"/>
    <w:basedOn w:val="a"/>
    <w:rsid w:val="00100D1E"/>
    <w:pPr>
      <w:spacing w:before="29" w:after="0" w:line="240" w:lineRule="auto"/>
      <w:ind w:right="184"/>
    </w:pPr>
    <w:rPr>
      <w:rFonts w:ascii="Arial" w:eastAsia="Times New Roman" w:hAnsi="Arial" w:cs="Arial"/>
      <w:b/>
      <w:bCs/>
      <w:i w:val="0"/>
      <w:iCs w:val="0"/>
      <w:color w:val="FFFFFF"/>
      <w:sz w:val="9"/>
      <w:szCs w:val="9"/>
      <w:lang w:val="ru-RU" w:eastAsia="ru-RU" w:bidi="ar-SA"/>
    </w:rPr>
  </w:style>
  <w:style w:type="paragraph" w:customStyle="1" w:styleId="btn9">
    <w:name w:val="btn_9"/>
    <w:basedOn w:val="a"/>
    <w:rsid w:val="00100D1E"/>
    <w:pPr>
      <w:spacing w:after="0" w:line="240" w:lineRule="auto"/>
      <w:ind w:right="323"/>
    </w:pPr>
    <w:rPr>
      <w:rFonts w:ascii="Arial" w:eastAsia="Times New Roman" w:hAnsi="Arial" w:cs="Arial"/>
      <w:b/>
      <w:bCs/>
      <w:i w:val="0"/>
      <w:iCs w:val="0"/>
      <w:color w:val="FFFFFF"/>
      <w:sz w:val="9"/>
      <w:szCs w:val="9"/>
      <w:lang w:val="ru-RU" w:eastAsia="ru-RU" w:bidi="ar-SA"/>
    </w:rPr>
  </w:style>
  <w:style w:type="paragraph" w:customStyle="1" w:styleId="btn10">
    <w:name w:val="btn_10"/>
    <w:basedOn w:val="a"/>
    <w:rsid w:val="00100D1E"/>
    <w:pPr>
      <w:spacing w:after="0" w:line="240" w:lineRule="auto"/>
    </w:pPr>
    <w:rPr>
      <w:rFonts w:ascii="Arial" w:eastAsia="Times New Roman" w:hAnsi="Arial" w:cs="Arial"/>
      <w:b/>
      <w:bCs/>
      <w:i w:val="0"/>
      <w:iCs w:val="0"/>
      <w:color w:val="FFFFFF"/>
      <w:sz w:val="9"/>
      <w:szCs w:val="9"/>
      <w:lang w:val="ru-RU" w:eastAsia="ru-RU" w:bidi="ar-SA"/>
    </w:rPr>
  </w:style>
  <w:style w:type="paragraph" w:customStyle="1" w:styleId="btn11">
    <w:name w:val="btn_11"/>
    <w:basedOn w:val="a"/>
    <w:rsid w:val="00100D1E"/>
    <w:pPr>
      <w:spacing w:before="37" w:after="0" w:line="240" w:lineRule="auto"/>
      <w:ind w:right="-15"/>
    </w:pPr>
    <w:rPr>
      <w:rFonts w:ascii="Arial" w:eastAsia="Times New Roman" w:hAnsi="Arial" w:cs="Arial"/>
      <w:b/>
      <w:bCs/>
      <w:i w:val="0"/>
      <w:iCs w:val="0"/>
      <w:color w:val="FFFFFF"/>
      <w:sz w:val="9"/>
      <w:szCs w:val="9"/>
      <w:lang w:val="ru-RU" w:eastAsia="ru-RU" w:bidi="ar-SA"/>
    </w:rPr>
  </w:style>
  <w:style w:type="paragraph" w:customStyle="1" w:styleId="btn12">
    <w:name w:val="btn_12"/>
    <w:basedOn w:val="a"/>
    <w:rsid w:val="00100D1E"/>
    <w:pPr>
      <w:spacing w:before="37" w:after="0" w:line="240" w:lineRule="auto"/>
      <w:ind w:right="88"/>
    </w:pPr>
    <w:rPr>
      <w:rFonts w:ascii="Arial" w:eastAsia="Times New Roman" w:hAnsi="Arial" w:cs="Arial"/>
      <w:b/>
      <w:bCs/>
      <w:i w:val="0"/>
      <w:iCs w:val="0"/>
      <w:color w:val="FFFFFF"/>
      <w:sz w:val="9"/>
      <w:szCs w:val="9"/>
      <w:lang w:val="ru-RU" w:eastAsia="ru-RU" w:bidi="ar-SA"/>
    </w:rPr>
  </w:style>
  <w:style w:type="paragraph" w:customStyle="1" w:styleId="btn12r">
    <w:name w:val="btn_12r"/>
    <w:basedOn w:val="a"/>
    <w:rsid w:val="00100D1E"/>
    <w:pPr>
      <w:spacing w:before="37" w:after="0" w:line="240" w:lineRule="auto"/>
      <w:ind w:right="110"/>
    </w:pPr>
    <w:rPr>
      <w:rFonts w:ascii="Arial" w:eastAsia="Times New Roman" w:hAnsi="Arial" w:cs="Arial"/>
      <w:b/>
      <w:bCs/>
      <w:i w:val="0"/>
      <w:iCs w:val="0"/>
      <w:color w:val="FFFFFF"/>
      <w:sz w:val="9"/>
      <w:szCs w:val="9"/>
      <w:lang w:val="ru-RU" w:eastAsia="ru-RU" w:bidi="ar-SA"/>
    </w:rPr>
  </w:style>
  <w:style w:type="paragraph" w:customStyle="1" w:styleId="btn12rd">
    <w:name w:val="btn_12rd"/>
    <w:basedOn w:val="a"/>
    <w:rsid w:val="00100D1E"/>
    <w:pPr>
      <w:spacing w:before="37" w:after="0" w:line="240" w:lineRule="auto"/>
      <w:ind w:right="110"/>
    </w:pPr>
    <w:rPr>
      <w:rFonts w:ascii="Arial" w:eastAsia="Times New Roman" w:hAnsi="Arial" w:cs="Arial"/>
      <w:b/>
      <w:bCs/>
      <w:i w:val="0"/>
      <w:iCs w:val="0"/>
      <w:color w:val="FFFFFF"/>
      <w:sz w:val="9"/>
      <w:szCs w:val="9"/>
      <w:lang w:val="ru-RU" w:eastAsia="ru-RU" w:bidi="ar-SA"/>
    </w:rPr>
  </w:style>
  <w:style w:type="paragraph" w:customStyle="1" w:styleId="buttons2">
    <w:name w:val="buttons_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buttons4">
    <w:name w:val="buttons_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table">
    <w:name w:val="tabtable"/>
    <w:basedOn w:val="a"/>
    <w:rsid w:val="00100D1E"/>
    <w:pPr>
      <w:pBdr>
        <w:top w:val="single" w:sz="2" w:space="0" w:color="4878B2"/>
        <w:left w:val="single" w:sz="2" w:space="0" w:color="4878B2"/>
        <w:bottom w:val="single" w:sz="2" w:space="7" w:color="4878B2"/>
        <w:right w:val="single" w:sz="2" w:space="0" w:color="4878B2"/>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downtable">
    <w:name w:val="downtable"/>
    <w:basedOn w:val="a"/>
    <w:rsid w:val="00100D1E"/>
    <w:pPr>
      <w:pBdr>
        <w:top w:val="single" w:sz="2" w:space="0" w:color="4878B2"/>
        <w:left w:val="single" w:sz="2" w:space="0" w:color="4878B2"/>
        <w:bottom w:val="single" w:sz="2" w:space="7"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
    <w:name w:val="tabs"/>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pad">
    <w:name w:val="tabpad"/>
    <w:basedOn w:val="a"/>
    <w:rsid w:val="00100D1E"/>
    <w:pPr>
      <w:pBdr>
        <w:top w:val="single" w:sz="2" w:space="0" w:color="000000"/>
        <w:left w:val="single" w:sz="2" w:space="4" w:color="000000"/>
        <w:bottom w:val="single" w:sz="2" w:space="0" w:color="000000"/>
        <w:right w:val="single" w:sz="2" w:space="4" w:color="000000"/>
      </w:pBdr>
      <w:spacing w:before="220"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table2">
    <w:name w:val="tabtable2"/>
    <w:basedOn w:val="a"/>
    <w:rsid w:val="00100D1E"/>
    <w:pPr>
      <w:pBdr>
        <w:top w:val="single" w:sz="2" w:space="0" w:color="4878B2"/>
        <w:left w:val="single" w:sz="2" w:space="0" w:color="4878B2"/>
        <w:bottom w:val="single" w:sz="2" w:space="7"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2">
    <w:name w:val="tabs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3">
    <w:name w:val="tabs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aintab">
    <w:name w:val="maintab"/>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aintable">
    <w:name w:val="maintable"/>
    <w:basedOn w:val="a"/>
    <w:rsid w:val="00100D1E"/>
    <w:pPr>
      <w:shd w:val="clear" w:color="auto" w:fill="FFFFFF"/>
      <w:spacing w:after="0" w:line="240" w:lineRule="auto"/>
    </w:pPr>
    <w:rPr>
      <w:rFonts w:ascii="Arial" w:eastAsia="Times New Roman" w:hAnsi="Arial" w:cs="Arial"/>
      <w:i w:val="0"/>
      <w:iCs w:val="0"/>
      <w:sz w:val="8"/>
      <w:szCs w:val="8"/>
      <w:lang w:val="ru-RU" w:eastAsia="ru-RU" w:bidi="ar-SA"/>
    </w:rPr>
  </w:style>
  <w:style w:type="paragraph" w:customStyle="1" w:styleId="padlr10">
    <w:name w:val="padlr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opuptable">
    <w:name w:val="popuptable"/>
    <w:basedOn w:val="a"/>
    <w:rsid w:val="00100D1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popuptable2">
    <w:name w:val="popuptable2"/>
    <w:basedOn w:val="a"/>
    <w:rsid w:val="00100D1E"/>
    <w:pPr>
      <w:shd w:val="clear" w:color="auto" w:fill="FFFFFF"/>
      <w:spacing w:before="37" w:after="0" w:line="240" w:lineRule="auto"/>
    </w:pPr>
    <w:rPr>
      <w:rFonts w:ascii="Arial" w:eastAsia="Times New Roman" w:hAnsi="Arial" w:cs="Arial"/>
      <w:i w:val="0"/>
      <w:iCs w:val="0"/>
      <w:sz w:val="9"/>
      <w:szCs w:val="9"/>
      <w:lang w:val="ru-RU" w:eastAsia="ru-RU" w:bidi="ar-SA"/>
    </w:rPr>
  </w:style>
  <w:style w:type="paragraph" w:customStyle="1" w:styleId="popuptable3">
    <w:name w:val="popuptable3"/>
    <w:basedOn w:val="a"/>
    <w:rsid w:val="00100D1E"/>
    <w:pPr>
      <w:shd w:val="clear" w:color="auto" w:fill="FFFFFF"/>
      <w:spacing w:before="147" w:after="0" w:line="240" w:lineRule="auto"/>
    </w:pPr>
    <w:rPr>
      <w:rFonts w:ascii="Arial" w:eastAsia="Times New Roman" w:hAnsi="Arial" w:cs="Arial"/>
      <w:i w:val="0"/>
      <w:iCs w:val="0"/>
      <w:sz w:val="9"/>
      <w:szCs w:val="9"/>
      <w:lang w:val="ru-RU" w:eastAsia="ru-RU" w:bidi="ar-SA"/>
    </w:rPr>
  </w:style>
  <w:style w:type="paragraph" w:customStyle="1" w:styleId="maintable2">
    <w:name w:val="maintable2"/>
    <w:basedOn w:val="a"/>
    <w:rsid w:val="00100D1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maintable3">
    <w:name w:val="maintable3"/>
    <w:basedOn w:val="a"/>
    <w:rsid w:val="00100D1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adh">
    <w:name w:val="adh"/>
    <w:basedOn w:val="a"/>
    <w:rsid w:val="00100D1E"/>
    <w:pPr>
      <w:pBdr>
        <w:bottom w:val="single" w:sz="6" w:space="0" w:color="A6B6CB"/>
      </w:pBdr>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dh2">
    <w:name w:val="adh2"/>
    <w:basedOn w:val="a"/>
    <w:rsid w:val="00100D1E"/>
    <w:pPr>
      <w:pBdr>
        <w:bottom w:val="single" w:sz="6" w:space="0" w:color="A6B6CB"/>
      </w:pBdr>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docform">
    <w:name w:val="docform"/>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ilepopup">
    <w:name w:val="filepopup"/>
    <w:basedOn w:val="a"/>
    <w:rsid w:val="00100D1E"/>
    <w:pPr>
      <w:pBdr>
        <w:top w:val="single" w:sz="2" w:space="0" w:color="4878B2"/>
        <w:left w:val="single" w:sz="2" w:space="0" w:color="4878B2"/>
        <w:bottom w:val="single" w:sz="2" w:space="0" w:color="4878B2"/>
        <w:right w:val="single" w:sz="2" w:space="0" w:color="4878B2"/>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vbr">
    <w:name w:val="divbr"/>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outertable">
    <w:name w:val="outertable"/>
    <w:basedOn w:val="a"/>
    <w:rsid w:val="00100D1E"/>
    <w:pPr>
      <w:pBdr>
        <w:top w:val="single" w:sz="2" w:space="0" w:color="808080"/>
        <w:left w:val="single" w:sz="2" w:space="0" w:color="808080"/>
        <w:bottom w:val="single" w:sz="2" w:space="0" w:color="808080"/>
        <w:right w:val="single" w:sz="2" w:space="0" w:color="808080"/>
      </w:pBdr>
      <w:shd w:val="clear" w:color="auto" w:fill="FFFFFF"/>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attention1">
    <w:name w:val="attention_1"/>
    <w:basedOn w:val="a"/>
    <w:rsid w:val="00100D1E"/>
    <w:pPr>
      <w:spacing w:before="144" w:after="288" w:line="240" w:lineRule="auto"/>
    </w:pPr>
    <w:rPr>
      <w:rFonts w:ascii="Arial" w:eastAsia="Times New Roman" w:hAnsi="Arial" w:cs="Arial"/>
      <w:b/>
      <w:bCs/>
      <w:i w:val="0"/>
      <w:iCs w:val="0"/>
      <w:color w:val="FF0000"/>
      <w:sz w:val="9"/>
      <w:szCs w:val="9"/>
      <w:lang w:val="ru-RU" w:eastAsia="ru-RU" w:bidi="ar-SA"/>
    </w:rPr>
  </w:style>
  <w:style w:type="paragraph" w:customStyle="1" w:styleId="cbxtable">
    <w:name w:val="cbx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let">
    <w:name w:val="tablet"/>
    <w:basedOn w:val="a"/>
    <w:rsid w:val="00100D1E"/>
    <w:pPr>
      <w:spacing w:before="220" w:after="0" w:line="240" w:lineRule="auto"/>
    </w:pPr>
    <w:rPr>
      <w:rFonts w:ascii="Times New Roman" w:eastAsia="Times New Roman" w:hAnsi="Times New Roman" w:cs="Times New Roman"/>
      <w:i w:val="0"/>
      <w:iCs w:val="0"/>
      <w:sz w:val="24"/>
      <w:szCs w:val="24"/>
      <w:lang w:val="ru-RU" w:eastAsia="ru-RU" w:bidi="ar-SA"/>
    </w:rPr>
  </w:style>
  <w:style w:type="paragraph" w:customStyle="1" w:styleId="cphone">
    <w:name w:val="cphon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aging">
    <w:name w:val="paging"/>
    <w:basedOn w:val="a"/>
    <w:rsid w:val="00100D1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pagertxt">
    <w:name w:val="pagertxt"/>
    <w:basedOn w:val="a"/>
    <w:rsid w:val="00100D1E"/>
    <w:pPr>
      <w:spacing w:before="144" w:after="288" w:line="240" w:lineRule="auto"/>
    </w:pPr>
    <w:rPr>
      <w:rFonts w:ascii="Arial" w:eastAsia="Times New Roman" w:hAnsi="Arial" w:cs="Arial"/>
      <w:i w:val="0"/>
      <w:iCs w:val="0"/>
      <w:sz w:val="8"/>
      <w:szCs w:val="8"/>
      <w:lang w:val="ru-RU" w:eastAsia="ru-RU" w:bidi="ar-SA"/>
    </w:rPr>
  </w:style>
  <w:style w:type="paragraph" w:customStyle="1" w:styleId="tabpaging">
    <w:name w:val="tabpaging"/>
    <w:basedOn w:val="a"/>
    <w:rsid w:val="00100D1E"/>
    <w:pPr>
      <w:spacing w:before="147"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tabpagertxt">
    <w:name w:val="tabpagertxt"/>
    <w:basedOn w:val="a"/>
    <w:rsid w:val="00100D1E"/>
    <w:pPr>
      <w:spacing w:after="0" w:line="240" w:lineRule="auto"/>
      <w:ind w:right="220"/>
    </w:pPr>
    <w:rPr>
      <w:rFonts w:ascii="Arial" w:eastAsia="Times New Roman" w:hAnsi="Arial" w:cs="Arial"/>
      <w:i w:val="0"/>
      <w:iCs w:val="0"/>
      <w:sz w:val="8"/>
      <w:szCs w:val="8"/>
      <w:lang w:val="ru-RU" w:eastAsia="ru-RU" w:bidi="ar-SA"/>
    </w:rPr>
  </w:style>
  <w:style w:type="paragraph" w:customStyle="1" w:styleId="br">
    <w:name w:val="b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bpad20">
    <w:name w:val="tbpad2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rpad40">
    <w:name w:val="lrpad4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mar20">
    <w:name w:val="btmar20"/>
    <w:basedOn w:val="a"/>
    <w:rsid w:val="00100D1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bmar20">
    <w:name w:val="bmar20"/>
    <w:basedOn w:val="a"/>
    <w:rsid w:val="00100D1E"/>
    <w:pPr>
      <w:spacing w:after="147" w:line="240" w:lineRule="auto"/>
    </w:pPr>
    <w:rPr>
      <w:rFonts w:ascii="Times New Roman" w:eastAsia="Times New Roman" w:hAnsi="Times New Roman" w:cs="Times New Roman"/>
      <w:i w:val="0"/>
      <w:iCs w:val="0"/>
      <w:sz w:val="24"/>
      <w:szCs w:val="24"/>
      <w:lang w:val="ru-RU" w:eastAsia="ru-RU" w:bidi="ar-SA"/>
    </w:rPr>
  </w:style>
  <w:style w:type="paragraph" w:customStyle="1" w:styleId="bmar10">
    <w:name w:val="bmar10"/>
    <w:basedOn w:val="a"/>
    <w:rsid w:val="00100D1E"/>
    <w:pPr>
      <w:spacing w:after="73" w:line="240" w:lineRule="auto"/>
    </w:pPr>
    <w:rPr>
      <w:rFonts w:ascii="Times New Roman" w:eastAsia="Times New Roman" w:hAnsi="Times New Roman" w:cs="Times New Roman"/>
      <w:i w:val="0"/>
      <w:iCs w:val="0"/>
      <w:sz w:val="24"/>
      <w:szCs w:val="24"/>
      <w:lang w:val="ru-RU" w:eastAsia="ru-RU" w:bidi="ar-SA"/>
    </w:rPr>
  </w:style>
  <w:style w:type="paragraph" w:customStyle="1" w:styleId="rmar20">
    <w:name w:val="rmar20"/>
    <w:basedOn w:val="a"/>
    <w:rsid w:val="00100D1E"/>
    <w:pPr>
      <w:spacing w:after="0" w:line="240" w:lineRule="auto"/>
      <w:ind w:right="147"/>
    </w:pPr>
    <w:rPr>
      <w:rFonts w:ascii="Times New Roman" w:eastAsia="Times New Roman" w:hAnsi="Times New Roman" w:cs="Times New Roman"/>
      <w:i w:val="0"/>
      <w:iCs w:val="0"/>
      <w:sz w:val="24"/>
      <w:szCs w:val="24"/>
      <w:lang w:val="ru-RU" w:eastAsia="ru-RU" w:bidi="ar-SA"/>
    </w:rPr>
  </w:style>
  <w:style w:type="paragraph" w:customStyle="1" w:styleId="rmar30">
    <w:name w:val="rmar30"/>
    <w:basedOn w:val="a"/>
    <w:rsid w:val="00100D1E"/>
    <w:pPr>
      <w:spacing w:after="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lmar10">
    <w:name w:val="lmar10"/>
    <w:basedOn w:val="a"/>
    <w:rsid w:val="00100D1E"/>
    <w:pPr>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lmar20">
    <w:name w:val="lmar20"/>
    <w:basedOn w:val="a"/>
    <w:rsid w:val="00100D1E"/>
    <w:pPr>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lmmar10">
    <w:name w:val="lmmar10"/>
    <w:basedOn w:val="a"/>
    <w:rsid w:val="00100D1E"/>
    <w:pPr>
      <w:spacing w:after="0" w:line="240" w:lineRule="auto"/>
      <w:ind w:left="-59"/>
    </w:pPr>
    <w:rPr>
      <w:rFonts w:ascii="Times New Roman" w:eastAsia="Times New Roman" w:hAnsi="Times New Roman" w:cs="Times New Roman"/>
      <w:i w:val="0"/>
      <w:iCs w:val="0"/>
      <w:sz w:val="24"/>
      <w:szCs w:val="24"/>
      <w:lang w:val="ru-RU" w:eastAsia="ru-RU" w:bidi="ar-SA"/>
    </w:rPr>
  </w:style>
  <w:style w:type="paragraph" w:customStyle="1" w:styleId="tmar50">
    <w:name w:val="tmar50"/>
    <w:basedOn w:val="a"/>
    <w:rsid w:val="00100D1E"/>
    <w:pPr>
      <w:spacing w:before="441"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25">
    <w:name w:val="tmar25"/>
    <w:basedOn w:val="a"/>
    <w:rsid w:val="00100D1E"/>
    <w:pPr>
      <w:spacing w:before="184"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15">
    <w:name w:val="tmar15"/>
    <w:basedOn w:val="a"/>
    <w:rsid w:val="00100D1E"/>
    <w:pP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10">
    <w:name w:val="tmar10"/>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5">
    <w:name w:val="tmar5"/>
    <w:basedOn w:val="a"/>
    <w:rsid w:val="00100D1E"/>
    <w:pPr>
      <w:spacing w:before="37" w:after="0" w:line="240" w:lineRule="auto"/>
    </w:pPr>
    <w:rPr>
      <w:rFonts w:ascii="Times New Roman" w:eastAsia="Times New Roman" w:hAnsi="Times New Roman" w:cs="Times New Roman"/>
      <w:i w:val="0"/>
      <w:iCs w:val="0"/>
      <w:sz w:val="24"/>
      <w:szCs w:val="24"/>
      <w:lang w:val="ru-RU" w:eastAsia="ru-RU" w:bidi="ar-SA"/>
    </w:rPr>
  </w:style>
  <w:style w:type="paragraph" w:customStyle="1" w:styleId="mfix1">
    <w:name w:val="mfix1"/>
    <w:basedOn w:val="a"/>
    <w:rsid w:val="00100D1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notmar">
    <w:name w:val="notmar"/>
    <w:basedOn w:val="a"/>
    <w:rsid w:val="00100D1E"/>
    <w:pPr>
      <w:spacing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aqsearch">
    <w:name w:val="faq_search"/>
    <w:basedOn w:val="a"/>
    <w:rsid w:val="00100D1E"/>
    <w:pPr>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faqitem">
    <w:name w:val="faq_item"/>
    <w:basedOn w:val="a"/>
    <w:rsid w:val="00100D1E"/>
    <w:pPr>
      <w:pBdr>
        <w:top w:val="single" w:sz="2" w:space="0" w:color="000000"/>
        <w:left w:val="single" w:sz="2" w:space="0" w:color="000000"/>
        <w:bottom w:val="single" w:sz="2" w:space="0" w:color="000000"/>
        <w:right w:val="single" w:sz="2" w:space="0" w:color="000000"/>
      </w:pBdr>
      <w:shd w:val="clear" w:color="auto" w:fill="F2F2F2"/>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drop">
    <w:name w:val="drop"/>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btm">
    <w:name w:val="dropbtm"/>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
    <w:name w:val="droptop"/>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dwithdrop">
    <w:name w:val="addwithdrop"/>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reetable">
    <w:name w:val="treetable"/>
    <w:basedOn w:val="a"/>
    <w:rsid w:val="00100D1E"/>
    <w:pPr>
      <w:pBdr>
        <w:top w:val="single" w:sz="2" w:space="0" w:color="000000"/>
        <w:left w:val="single" w:sz="2" w:space="0" w:color="000000"/>
        <w:bottom w:val="single" w:sz="2" w:space="0" w:color="000000"/>
        <w:right w:val="single" w:sz="2" w:space="0" w:color="000000"/>
      </w:pBdr>
      <w:spacing w:before="110" w:after="0" w:line="240" w:lineRule="auto"/>
    </w:pPr>
    <w:rPr>
      <w:rFonts w:ascii="Arial" w:eastAsia="Times New Roman" w:hAnsi="Arial" w:cs="Arial"/>
      <w:i w:val="0"/>
      <w:iCs w:val="0"/>
      <w:color w:val="000000"/>
      <w:sz w:val="8"/>
      <w:szCs w:val="8"/>
      <w:lang w:val="ru-RU" w:eastAsia="ru-RU" w:bidi="ar-SA"/>
    </w:rPr>
  </w:style>
  <w:style w:type="paragraph" w:customStyle="1" w:styleId="topsearch">
    <w:name w:val="topsearch"/>
    <w:basedOn w:val="a"/>
    <w:rsid w:val="00100D1E"/>
    <w:pPr>
      <w:pBdr>
        <w:top w:val="single" w:sz="2" w:space="0" w:color="000000"/>
        <w:left w:val="single" w:sz="2" w:space="0" w:color="000000"/>
        <w:bottom w:val="single" w:sz="2" w:space="0" w:color="000000"/>
        <w:right w:val="single" w:sz="2" w:space="0" w:color="000000"/>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opbord">
    <w:name w:val="topbord"/>
    <w:basedOn w:val="a"/>
    <w:rsid w:val="00100D1E"/>
    <w:pPr>
      <w:pBdr>
        <w:top w:val="single" w:sz="2" w:space="0" w:color="4878B2"/>
        <w:left w:val="single" w:sz="2" w:space="0" w:color="4878B2"/>
        <w:bottom w:val="single" w:sz="2" w:space="0" w:color="4878B2"/>
        <w:right w:val="single" w:sz="2" w:space="0" w:color="4878B2"/>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opbordwb">
    <w:name w:val="topbord_wb"/>
    <w:basedOn w:val="a"/>
    <w:rsid w:val="00100D1E"/>
    <w:pP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okdpsearch">
    <w:name w:val="okdpsearch"/>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s6">
    <w:name w:val="btns6"/>
    <w:basedOn w:val="a"/>
    <w:rsid w:val="00100D1E"/>
    <w:pPr>
      <w:pBdr>
        <w:top w:val="single" w:sz="2" w:space="0" w:color="000000"/>
        <w:left w:val="single" w:sz="2" w:space="0" w:color="000000"/>
        <w:bottom w:val="single" w:sz="2" w:space="0" w:color="000000"/>
        <w:right w:val="single" w:sz="2" w:space="0" w:color="000000"/>
      </w:pBdr>
      <w:spacing w:before="73" w:after="73" w:line="240" w:lineRule="auto"/>
      <w:ind w:right="-37"/>
    </w:pPr>
    <w:rPr>
      <w:rFonts w:ascii="Times New Roman" w:eastAsia="Times New Roman" w:hAnsi="Times New Roman" w:cs="Times New Roman"/>
      <w:i w:val="0"/>
      <w:iCs w:val="0"/>
      <w:sz w:val="24"/>
      <w:szCs w:val="24"/>
      <w:lang w:val="ru-RU" w:eastAsia="ru-RU" w:bidi="ar-SA"/>
    </w:rPr>
  </w:style>
  <w:style w:type="paragraph" w:customStyle="1" w:styleId="btn6">
    <w:name w:val="btn_6"/>
    <w:basedOn w:val="a"/>
    <w:rsid w:val="00100D1E"/>
    <w:pPr>
      <w:spacing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btn6r">
    <w:name w:val="btn_6r"/>
    <w:basedOn w:val="a"/>
    <w:rsid w:val="00100D1E"/>
    <w:pPr>
      <w:spacing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withoutcheck">
    <w:name w:val="withoutcheck"/>
    <w:basedOn w:val="a"/>
    <w:rsid w:val="00100D1E"/>
    <w:pPr>
      <w:spacing w:before="144" w:after="288" w:line="240" w:lineRule="auto"/>
    </w:pPr>
    <w:rPr>
      <w:rFonts w:ascii="Times New Roman" w:eastAsia="Times New Roman" w:hAnsi="Times New Roman" w:cs="Times New Roman"/>
      <w:i w:val="0"/>
      <w:iCs w:val="0"/>
      <w:color w:val="808080"/>
      <w:sz w:val="24"/>
      <w:szCs w:val="24"/>
      <w:lang w:val="ru-RU" w:eastAsia="ru-RU" w:bidi="ar-SA"/>
    </w:rPr>
  </w:style>
  <w:style w:type="paragraph" w:customStyle="1" w:styleId="dropspan">
    <w:name w:val="dropspa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eader-file">
    <w:name w:val="header-file"/>
    <w:basedOn w:val="a"/>
    <w:rsid w:val="00100D1E"/>
    <w:pPr>
      <w:shd w:val="clear" w:color="auto" w:fill="ABC6DD"/>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additem">
    <w:name w:val="additem"/>
    <w:basedOn w:val="a"/>
    <w:rsid w:val="00100D1E"/>
    <w:pPr>
      <w:spacing w:before="144" w:after="288" w:line="240" w:lineRule="auto"/>
    </w:pPr>
    <w:rPr>
      <w:rFonts w:ascii="Times New Roman" w:eastAsia="Times New Roman" w:hAnsi="Times New Roman" w:cs="Times New Roman"/>
      <w:i w:val="0"/>
      <w:iCs w:val="0"/>
      <w:color w:val="0060A4"/>
      <w:sz w:val="9"/>
      <w:szCs w:val="9"/>
      <w:lang w:val="ru-RU" w:eastAsia="ru-RU" w:bidi="ar-SA"/>
    </w:rPr>
  </w:style>
  <w:style w:type="paragraph" w:customStyle="1" w:styleId="deleteitem">
    <w:name w:val="deleteitem"/>
    <w:basedOn w:val="a"/>
    <w:rsid w:val="00100D1E"/>
    <w:pPr>
      <w:spacing w:before="144" w:after="288" w:line="240" w:lineRule="auto"/>
    </w:pPr>
    <w:rPr>
      <w:rFonts w:ascii="Times New Roman" w:eastAsia="Times New Roman" w:hAnsi="Times New Roman" w:cs="Times New Roman"/>
      <w:i w:val="0"/>
      <w:iCs w:val="0"/>
      <w:vanish/>
      <w:color w:val="0060A4"/>
      <w:sz w:val="9"/>
      <w:szCs w:val="9"/>
      <w:lang w:val="ru-RU" w:eastAsia="ru-RU" w:bidi="ar-SA"/>
    </w:rPr>
  </w:style>
  <w:style w:type="paragraph" w:customStyle="1" w:styleId="ui-autocomplete">
    <w:name w:val="ui-autocomplete"/>
    <w:basedOn w:val="a"/>
    <w:rsid w:val="00100D1E"/>
    <w:pPr>
      <w:pBdr>
        <w:left w:val="single" w:sz="2" w:space="0" w:color="D9D9D9"/>
        <w:bottom w:val="single" w:sz="2" w:space="0" w:color="D9D9D9"/>
        <w:right w:val="single" w:sz="2" w:space="0" w:color="D9D9D9"/>
      </w:pBd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inf">
    <w:name w:val="adinf"/>
    <w:basedOn w:val="a"/>
    <w:rsid w:val="00100D1E"/>
    <w:pPr>
      <w:spacing w:before="110" w:after="0" w:line="240" w:lineRule="auto"/>
    </w:pPr>
    <w:rPr>
      <w:rFonts w:ascii="Arial" w:eastAsia="Times New Roman" w:hAnsi="Arial" w:cs="Arial"/>
      <w:color w:val="495563"/>
      <w:sz w:val="9"/>
      <w:szCs w:val="9"/>
      <w:lang w:val="ru-RU" w:eastAsia="ru-RU" w:bidi="ar-SA"/>
    </w:rPr>
  </w:style>
  <w:style w:type="paragraph" w:customStyle="1" w:styleId="righttop">
    <w:name w:val="rightto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vermaptext">
    <w:name w:val="overmaptex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topright">
    <w:name w:val="countop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botleft">
    <w:name w:val="counbot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botright">
    <w:name w:val="counbot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topright">
    <w:name w:val="legtop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
    <w:name w:val="legbot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right">
    <w:name w:val="legbot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1">
    <w:name w:val="lico1"/>
    <w:basedOn w:val="a"/>
    <w:rsid w:val="00100D1E"/>
    <w:pPr>
      <w:shd w:val="clear" w:color="auto" w:fill="DFDFD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2">
    <w:name w:val="lico2"/>
    <w:basedOn w:val="a"/>
    <w:rsid w:val="00100D1E"/>
    <w:pPr>
      <w:shd w:val="clear" w:color="auto" w:fill="BB4933"/>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3">
    <w:name w:val="lico3"/>
    <w:basedOn w:val="a"/>
    <w:rsid w:val="00100D1E"/>
    <w:pPr>
      <w:shd w:val="clear" w:color="auto" w:fill="E4930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4">
    <w:name w:val="lico4"/>
    <w:basedOn w:val="a"/>
    <w:rsid w:val="00100D1E"/>
    <w:pPr>
      <w:shd w:val="clear" w:color="auto" w:fill="CCD535"/>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5">
    <w:name w:val="lico5"/>
    <w:basedOn w:val="a"/>
    <w:rsid w:val="00100D1E"/>
    <w:pPr>
      <w:shd w:val="clear" w:color="auto" w:fill="57955A"/>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agingnew">
    <w:name w:val="pagingnew"/>
    <w:basedOn w:val="a"/>
    <w:rsid w:val="00100D1E"/>
    <w:pPr>
      <w:pBdr>
        <w:top w:val="single" w:sz="2" w:space="0" w:color="000000"/>
        <w:left w:val="single" w:sz="2" w:space="0" w:color="000000"/>
        <w:bottom w:val="single" w:sz="2" w:space="0" w:color="000000"/>
        <w:right w:val="single" w:sz="2" w:space="0" w:color="000000"/>
      </w:pBd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pright">
    <w:name w:val="p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rright">
    <w:name w:val="pr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agrid-htable">
    <w:name w:val="datagrid-h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agrid-btable">
    <w:name w:val="datagrid-b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pinfo">
    <w:name w:val="topinfo"/>
    <w:basedOn w:val="a"/>
    <w:rsid w:val="00100D1E"/>
    <w:pPr>
      <w:spacing w:before="147"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filesinfo">
    <w:name w:val="filesinfo"/>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egionsearchblock">
    <w:name w:val="regionsearchblock"/>
    <w:basedOn w:val="a"/>
    <w:rsid w:val="00100D1E"/>
    <w:pPr>
      <w:pBdr>
        <w:top w:val="single" w:sz="2" w:space="2" w:color="ABADB3"/>
        <w:left w:val="single" w:sz="2" w:space="2" w:color="ABADB3"/>
        <w:bottom w:val="single" w:sz="2" w:space="2" w:color="ABADB3"/>
        <w:right w:val="single" w:sz="2" w:space="2" w:color="ABADB3"/>
      </w:pBd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
    <w:name w:val="listform"/>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ghlight">
    <w:name w:val="highlight"/>
    <w:basedOn w:val="a"/>
    <w:rsid w:val="00100D1E"/>
    <w:pPr>
      <w:shd w:val="clear" w:color="auto" w:fill="FFFF00"/>
      <w:spacing w:before="144" w:after="288" w:line="240" w:lineRule="auto"/>
    </w:pPr>
    <w:rPr>
      <w:rFonts w:ascii="Times New Roman" w:eastAsia="Times New Roman" w:hAnsi="Times New Roman" w:cs="Times New Roman"/>
      <w:i w:val="0"/>
      <w:iCs w:val="0"/>
      <w:sz w:val="9"/>
      <w:szCs w:val="9"/>
      <w:lang w:val="ru-RU" w:eastAsia="ru-RU" w:bidi="ar-SA"/>
    </w:rPr>
  </w:style>
  <w:style w:type="paragraph" w:customStyle="1" w:styleId="sortarrows">
    <w:name w:val="sortarrow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sectiontreediv">
    <w:name w:val="tabsectiontree&gt;div"/>
    <w:basedOn w:val="a"/>
    <w:rsid w:val="00100D1E"/>
    <w:pPr>
      <w:spacing w:before="144" w:after="288" w:line="240" w:lineRule="auto"/>
    </w:pPr>
    <w:rPr>
      <w:rFonts w:ascii="Times New Roman" w:eastAsia="Times New Roman" w:hAnsi="Times New Roman" w:cs="Times New Roman"/>
      <w:b/>
      <w:bCs/>
      <w:i w:val="0"/>
      <w:iCs w:val="0"/>
      <w:color w:val="000000"/>
      <w:sz w:val="24"/>
      <w:szCs w:val="24"/>
      <w:lang w:val="ru-RU" w:eastAsia="ru-RU" w:bidi="ar-SA"/>
    </w:rPr>
  </w:style>
  <w:style w:type="paragraph" w:customStyle="1" w:styleId="popuptextarea">
    <w:name w:val="popuptextarea"/>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opupmultipeselect">
    <w:name w:val="popupmultipeselec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llocated">
    <w:name w:val="allocated"/>
    <w:basedOn w:val="a"/>
    <w:rsid w:val="00100D1E"/>
    <w:pPr>
      <w:spacing w:before="144" w:after="288" w:line="240" w:lineRule="auto"/>
    </w:pPr>
    <w:rPr>
      <w:rFonts w:ascii="Times New Roman" w:eastAsia="Times New Roman" w:hAnsi="Times New Roman" w:cs="Times New Roman"/>
      <w:i w:val="0"/>
      <w:iCs w:val="0"/>
      <w:color w:val="808080"/>
      <w:sz w:val="24"/>
      <w:szCs w:val="24"/>
      <w:lang w:val="ru-RU" w:eastAsia="ru-RU" w:bidi="ar-SA"/>
    </w:rPr>
  </w:style>
  <w:style w:type="paragraph" w:customStyle="1" w:styleId="jquery-msgbox-wrapper">
    <w:name w:val="jquery-msgbox-wrapper"/>
    <w:basedOn w:val="a"/>
    <w:rsid w:val="00100D1E"/>
    <w:pPr>
      <w:pBdr>
        <w:top w:val="single" w:sz="2" w:space="4" w:color="96AFCF"/>
        <w:left w:val="single" w:sz="2" w:space="4" w:color="96AFCF"/>
        <w:bottom w:val="single" w:sz="2" w:space="4" w:color="96AFCF"/>
        <w:right w:val="single" w:sz="2" w:space="4" w:color="96AFCF"/>
      </w:pBdr>
      <w:spacing w:before="257" w:after="73" w:line="240" w:lineRule="auto"/>
      <w:ind w:left="73" w:right="73"/>
      <w:jc w:val="both"/>
    </w:pPr>
    <w:rPr>
      <w:rFonts w:ascii="Times New Roman" w:eastAsia="Times New Roman" w:hAnsi="Times New Roman" w:cs="Times New Roman"/>
      <w:i w:val="0"/>
      <w:iCs w:val="0"/>
      <w:sz w:val="24"/>
      <w:szCs w:val="24"/>
      <w:lang w:val="ru-RU" w:eastAsia="ru-RU" w:bidi="ar-SA"/>
    </w:rPr>
  </w:style>
  <w:style w:type="paragraph" w:customStyle="1" w:styleId="msgtitle">
    <w:name w:val="msg_title"/>
    <w:basedOn w:val="a"/>
    <w:rsid w:val="00100D1E"/>
    <w:pPr>
      <w:spacing w:after="110" w:line="240" w:lineRule="auto"/>
    </w:pPr>
    <w:rPr>
      <w:rFonts w:ascii="Times New Roman" w:eastAsia="Times New Roman" w:hAnsi="Times New Roman" w:cs="Times New Roman"/>
      <w:i w:val="0"/>
      <w:iCs w:val="0"/>
      <w:color w:val="000000"/>
      <w:sz w:val="24"/>
      <w:szCs w:val="24"/>
      <w:lang w:val="ru-RU" w:eastAsia="ru-RU" w:bidi="ar-SA"/>
    </w:rPr>
  </w:style>
  <w:style w:type="paragraph" w:customStyle="1" w:styleId="msgredtitle">
    <w:name w:val="msg_red_title"/>
    <w:basedOn w:val="a"/>
    <w:rsid w:val="00100D1E"/>
    <w:pPr>
      <w:spacing w:after="110" w:line="240" w:lineRule="auto"/>
    </w:pPr>
    <w:rPr>
      <w:rFonts w:ascii="Times New Roman" w:eastAsia="Times New Roman" w:hAnsi="Times New Roman" w:cs="Times New Roman"/>
      <w:i w:val="0"/>
      <w:iCs w:val="0"/>
      <w:color w:val="FF0000"/>
      <w:sz w:val="24"/>
      <w:szCs w:val="24"/>
      <w:lang w:val="ru-RU" w:eastAsia="ru-RU" w:bidi="ar-SA"/>
    </w:rPr>
  </w:style>
  <w:style w:type="paragraph" w:customStyle="1" w:styleId="msgcontent">
    <w:name w:val="msg_content"/>
    <w:basedOn w:val="a"/>
    <w:rsid w:val="00100D1E"/>
    <w:pPr>
      <w:pBdr>
        <w:top w:val="single" w:sz="2" w:space="4" w:color="000000"/>
        <w:left w:val="single" w:sz="2" w:space="4" w:color="000000"/>
        <w:bottom w:val="single" w:sz="2" w:space="4" w:color="000000"/>
        <w:right w:val="single" w:sz="2" w:space="4"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jquery-msgbox-buttons">
    <w:name w:val="jquery-msgbox-buttons"/>
    <w:basedOn w:val="a"/>
    <w:rsid w:val="00100D1E"/>
    <w:pPr>
      <w:spacing w:before="147"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jquery-msgbox-inputs">
    <w:name w:val="jquery-msgbox-inputs"/>
    <w:basedOn w:val="a"/>
    <w:rsid w:val="00100D1E"/>
    <w:pPr>
      <w:spacing w:before="29" w:after="288" w:line="240" w:lineRule="auto"/>
    </w:pPr>
    <w:rPr>
      <w:rFonts w:ascii="Times New Roman" w:eastAsia="Times New Roman" w:hAnsi="Times New Roman" w:cs="Times New Roman"/>
      <w:i w:val="0"/>
      <w:iCs w:val="0"/>
      <w:sz w:val="24"/>
      <w:szCs w:val="24"/>
      <w:lang w:val="ru-RU" w:eastAsia="ru-RU" w:bidi="ar-SA"/>
    </w:rPr>
  </w:style>
  <w:style w:type="paragraph" w:customStyle="1" w:styleId="jquery-msgbox-label">
    <w:name w:val="jquery-msgbox-label"/>
    <w:basedOn w:val="a"/>
    <w:rsid w:val="00100D1E"/>
    <w:pPr>
      <w:spacing w:before="144" w:after="288" w:line="240" w:lineRule="auto"/>
    </w:pPr>
    <w:rPr>
      <w:rFonts w:ascii="Times New Roman" w:eastAsia="Times New Roman" w:hAnsi="Times New Roman" w:cs="Times New Roman"/>
      <w:b/>
      <w:bCs/>
      <w:i w:val="0"/>
      <w:iCs w:val="0"/>
      <w:sz w:val="8"/>
      <w:szCs w:val="8"/>
      <w:lang w:val="ru-RU" w:eastAsia="ru-RU" w:bidi="ar-SA"/>
    </w:rPr>
  </w:style>
  <w:style w:type="paragraph" w:customStyle="1" w:styleId="ui-helper-hidden">
    <w:name w:val="ui-helper-hidden"/>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helper-reset">
    <w:name w:val="ui-helper-reset"/>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helper-clearfix">
    <w:name w:val="ui-helper-clearfi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helper-zfix">
    <w:name w:val="ui-helper-zfi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
    <w:name w:val="ui-icon"/>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widget-overlay">
    <w:name w:val="ui-widget-overlay"/>
    <w:basedOn w:val="a"/>
    <w:rsid w:val="00100D1E"/>
    <w:pPr>
      <w:shd w:val="clear" w:color="auto" w:fill="AAAAAA"/>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
    <w:name w:val="ui-widget"/>
    <w:basedOn w:val="a"/>
    <w:rsid w:val="00100D1E"/>
    <w:pPr>
      <w:spacing w:before="144" w:after="288" w:line="240" w:lineRule="auto"/>
    </w:pPr>
    <w:rPr>
      <w:rFonts w:ascii="Verdana" w:eastAsia="Times New Roman" w:hAnsi="Verdana" w:cs="Times New Roman"/>
      <w:i w:val="0"/>
      <w:iCs w:val="0"/>
      <w:sz w:val="26"/>
      <w:szCs w:val="26"/>
      <w:lang w:val="ru-RU" w:eastAsia="ru-RU" w:bidi="ar-SA"/>
    </w:rPr>
  </w:style>
  <w:style w:type="paragraph" w:customStyle="1" w:styleId="ui-widget-content">
    <w:name w:val="ui-widget-content"/>
    <w:basedOn w:val="a"/>
    <w:rsid w:val="00100D1E"/>
    <w:pPr>
      <w:pBdr>
        <w:top w:val="single" w:sz="2" w:space="0" w:color="AAAAAA"/>
        <w:left w:val="single" w:sz="2" w:space="0" w:color="AAAAAA"/>
        <w:bottom w:val="single" w:sz="2" w:space="4"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22222"/>
      <w:sz w:val="24"/>
      <w:szCs w:val="24"/>
      <w:lang w:val="ru-RU" w:eastAsia="ru-RU" w:bidi="ar-SA"/>
    </w:rPr>
  </w:style>
  <w:style w:type="paragraph" w:customStyle="1" w:styleId="ui-widget-header">
    <w:name w:val="ui-widget-header"/>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i w:val="0"/>
      <w:iCs w:val="0"/>
      <w:color w:val="222222"/>
      <w:sz w:val="24"/>
      <w:szCs w:val="24"/>
      <w:lang w:val="ru-RU" w:eastAsia="ru-RU" w:bidi="ar-SA"/>
    </w:rPr>
  </w:style>
  <w:style w:type="paragraph" w:customStyle="1" w:styleId="ui-state-default">
    <w:name w:val="ui-state-default"/>
    <w:basedOn w:val="a"/>
    <w:rsid w:val="00100D1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
    <w:name w:val="ui-state-hover"/>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
    <w:name w:val="ui-state-focus"/>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
    <w:name w:val="ui-state-active"/>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
    <w:name w:val="ui-state-highlight"/>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
    <w:name w:val="ui-state-error"/>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
    <w:name w:val="ui-state-error-text"/>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
    <w:name w:val="ui-priority-primary"/>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
    <w:name w:val="ui-priority-secondary"/>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
    <w:name w:val="ui-state-disable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shadow">
    <w:name w:val="ui-widget-shadow"/>
    <w:basedOn w:val="a"/>
    <w:rsid w:val="00100D1E"/>
    <w:pPr>
      <w:shd w:val="clear" w:color="auto" w:fill="AAAAAA"/>
      <w:spacing w:after="0" w:line="240" w:lineRule="auto"/>
      <w:ind w:left="-59"/>
    </w:pPr>
    <w:rPr>
      <w:rFonts w:ascii="Times New Roman" w:eastAsia="Times New Roman" w:hAnsi="Times New Roman" w:cs="Times New Roman"/>
      <w:i w:val="0"/>
      <w:iCs w:val="0"/>
      <w:sz w:val="24"/>
      <w:szCs w:val="24"/>
      <w:lang w:val="ru-RU" w:eastAsia="ru-RU" w:bidi="ar-SA"/>
    </w:rPr>
  </w:style>
  <w:style w:type="paragraph" w:customStyle="1" w:styleId="ui-resizable-handle">
    <w:name w:val="ui-resizable-handle"/>
    <w:basedOn w:val="a"/>
    <w:rsid w:val="00100D1E"/>
    <w:pPr>
      <w:spacing w:before="144" w:after="288" w:line="240" w:lineRule="auto"/>
    </w:pPr>
    <w:rPr>
      <w:rFonts w:ascii="Times New Roman" w:eastAsia="Times New Roman" w:hAnsi="Times New Roman" w:cs="Times New Roman"/>
      <w:i w:val="0"/>
      <w:iCs w:val="0"/>
      <w:sz w:val="2"/>
      <w:szCs w:val="2"/>
      <w:lang w:val="ru-RU" w:eastAsia="ru-RU" w:bidi="ar-SA"/>
    </w:rPr>
  </w:style>
  <w:style w:type="paragraph" w:customStyle="1" w:styleId="ui-resizable-n">
    <w:name w:val="ui-resizable-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
    <w:name w:val="ui-resizable-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e">
    <w:name w:val="ui-resizable-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w">
    <w:name w:val="ui-resizable-w"/>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e">
    <w:name w:val="ui-resizable-s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w">
    <w:name w:val="ui-resizable-sw"/>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nw">
    <w:name w:val="ui-resizable-nw"/>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ne">
    <w:name w:val="ui-resizable-n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electable-helper">
    <w:name w:val="ui-selectable-helper"/>
    <w:basedOn w:val="a"/>
    <w:rsid w:val="00100D1E"/>
    <w:pPr>
      <w:pBdr>
        <w:top w:val="dotted" w:sz="2" w:space="0" w:color="000000"/>
        <w:left w:val="dotted" w:sz="2" w:space="0" w:color="000000"/>
        <w:bottom w:val="dotted" w:sz="2" w:space="0" w:color="000000"/>
        <w:right w:val="dotted"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
    <w:name w:val="ui-accordio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
    <w:name w:val="ui-menu"/>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
    <w:name w:val="ui-button"/>
    <w:basedOn w:val="a"/>
    <w:rsid w:val="00100D1E"/>
    <w:pPr>
      <w:spacing w:before="144" w:after="288" w:line="240" w:lineRule="auto"/>
      <w:ind w:right="24"/>
      <w:jc w:val="center"/>
    </w:pPr>
    <w:rPr>
      <w:rFonts w:ascii="Times New Roman" w:eastAsia="Times New Roman" w:hAnsi="Times New Roman" w:cs="Times New Roman"/>
      <w:i w:val="0"/>
      <w:iCs w:val="0"/>
      <w:sz w:val="24"/>
      <w:szCs w:val="24"/>
      <w:lang w:val="ru-RU" w:eastAsia="ru-RU" w:bidi="ar-SA"/>
    </w:rPr>
  </w:style>
  <w:style w:type="paragraph" w:customStyle="1" w:styleId="ui-button-icon-only">
    <w:name w:val="ui-button-icon-only"/>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icons-only">
    <w:name w:val="ui-button-icons-only"/>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set">
    <w:name w:val="ui-buttonset"/>
    <w:basedOn w:val="a"/>
    <w:rsid w:val="00100D1E"/>
    <w:pPr>
      <w:spacing w:before="144" w:after="288"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ui-dialog">
    <w:name w:val="ui-dialog"/>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
    <w:name w:val="ui-slid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orizontal">
    <w:name w:val="ui-slider-horizonta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vertical">
    <w:name w:val="ui-slider-vertica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
    <w:name w:val="ui-tab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
    <w:name w:val="ui-datepicker"/>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row-break">
    <w:name w:val="ui-datepicker-row-break"/>
    <w:basedOn w:val="a"/>
    <w:rsid w:val="00100D1E"/>
    <w:pPr>
      <w:spacing w:before="144" w:after="288" w:line="240" w:lineRule="auto"/>
    </w:pPr>
    <w:rPr>
      <w:rFonts w:ascii="Times New Roman" w:eastAsia="Times New Roman" w:hAnsi="Times New Roman" w:cs="Times New Roman"/>
      <w:i w:val="0"/>
      <w:iCs w:val="0"/>
      <w:sz w:val="2"/>
      <w:szCs w:val="2"/>
      <w:lang w:val="ru-RU" w:eastAsia="ru-RU" w:bidi="ar-SA"/>
    </w:rPr>
  </w:style>
  <w:style w:type="paragraph" w:customStyle="1" w:styleId="ui-datepicker-rtl">
    <w:name w:val="ui-datepicker-rtl"/>
    <w:basedOn w:val="a"/>
    <w:rsid w:val="00100D1E"/>
    <w:pPr>
      <w:bidi/>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cover">
    <w:name w:val="ui-datepicker-cov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
    <w:name w:val="ui-progressba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xport-rule-agency-buttons">
    <w:name w:val="export-rule-agency-button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leteditem">
    <w:name w:val="deleteditem"/>
    <w:basedOn w:val="a"/>
    <w:rsid w:val="00100D1E"/>
    <w:pPr>
      <w:spacing w:before="144" w:after="288" w:line="240" w:lineRule="auto"/>
    </w:pPr>
    <w:rPr>
      <w:rFonts w:ascii="Times New Roman" w:eastAsia="Times New Roman" w:hAnsi="Times New Roman" w:cs="Times New Roman"/>
      <w:i w:val="0"/>
      <w:iCs w:val="0"/>
      <w:color w:val="888888"/>
      <w:sz w:val="24"/>
      <w:szCs w:val="24"/>
      <w:lang w:val="ru-RU" w:eastAsia="ru-RU" w:bidi="ar-SA"/>
    </w:rPr>
  </w:style>
  <w:style w:type="paragraph" w:customStyle="1" w:styleId="scollable">
    <w:name w:val="scoll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save">
    <w:name w:val="btn_save"/>
    <w:basedOn w:val="a"/>
    <w:rsid w:val="00100D1E"/>
    <w:pPr>
      <w:spacing w:before="144" w:after="288" w:line="118" w:lineRule="atLeast"/>
    </w:pPr>
    <w:rPr>
      <w:rFonts w:ascii="Arial" w:eastAsia="Times New Roman" w:hAnsi="Arial" w:cs="Arial"/>
      <w:i w:val="0"/>
      <w:iCs w:val="0"/>
      <w:color w:val="0060A4"/>
      <w:sz w:val="9"/>
      <w:szCs w:val="9"/>
      <w:lang w:val="ru-RU" w:eastAsia="ru-RU" w:bidi="ar-SA"/>
    </w:rPr>
  </w:style>
  <w:style w:type="paragraph" w:customStyle="1" w:styleId="printbody">
    <w:name w:val="printbody"/>
    <w:basedOn w:val="a"/>
    <w:rsid w:val="00100D1E"/>
    <w:pPr>
      <w:spacing w:before="144" w:after="288" w:line="240" w:lineRule="auto"/>
    </w:pPr>
    <w:rPr>
      <w:rFonts w:ascii="Calibri" w:eastAsia="Times New Roman" w:hAnsi="Calibri" w:cs="Times New Roman"/>
      <w:i w:val="0"/>
      <w:iCs w:val="0"/>
      <w:color w:val="000000"/>
      <w:lang w:val="ru-RU" w:eastAsia="ru-RU" w:bidi="ar-SA"/>
    </w:rPr>
  </w:style>
  <w:style w:type="paragraph" w:customStyle="1" w:styleId="cardwrapper">
    <w:name w:val="cardwrapper"/>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mmoditytitle">
    <w:name w:val="commoditytitle"/>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clearboth">
    <w:name w:val="clearboth"/>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ookpoll">
    <w:name w:val="lookpol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nterviewtable">
    <w:name w:val="interviewtable"/>
    <w:basedOn w:val="a"/>
    <w:rsid w:val="00100D1E"/>
    <w:pPr>
      <w:shd w:val="clear" w:color="auto" w:fill="FFFFFF"/>
      <w:spacing w:after="0" w:line="240" w:lineRule="auto"/>
    </w:pPr>
    <w:rPr>
      <w:rFonts w:ascii="Arial" w:eastAsia="Times New Roman" w:hAnsi="Arial" w:cs="Arial"/>
      <w:i w:val="0"/>
      <w:iCs w:val="0"/>
      <w:sz w:val="8"/>
      <w:szCs w:val="8"/>
      <w:lang w:val="ru-RU" w:eastAsia="ru-RU" w:bidi="ar-SA"/>
    </w:rPr>
  </w:style>
  <w:style w:type="paragraph" w:customStyle="1" w:styleId="hiddentable">
    <w:name w:val="hidden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
    <w:name w:val="conten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
    <w:name w:val="od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
    <w:name w:val="eve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
    <w:name w:val="desc"/>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le">
    <w:name w:val="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
    <w:name w:val="vmidd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greylink">
    <w:name w:val="greylink"/>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r">
    <w:name w:val="btn_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listbtn">
    <w:name w:val="toggle_list_bt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
    <w:name w:val="stcheckboxe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
    <w:name w:val="stcheckbo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s">
    <w:name w:val="date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cal">
    <w:name w:val="dateca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
    <w:name w:val="bt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del">
    <w:name w:val="btn_de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
    <w:name w:val="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deddocs">
    <w:name w:val="addeddoc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bx">
    <w:name w:val="cb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nnertable1">
    <w:name w:val="innertable_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notbmar">
    <w:name w:val="notbma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head">
    <w:name w:val="dhea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left">
    <w:name w:val="w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right">
    <w:name w:val="wrigh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howfaq">
    <w:name w:val="show_faq"/>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defaq">
    <w:name w:val="hide_faq"/>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question">
    <w:name w:val="questio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nswer">
    <w:name w:val="answ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de">
    <w:name w:val="hid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
    <w:name w:val="lastli"/>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1">
    <w:name w:val="h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2">
    <w:name w:val="h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3">
    <w:name w:val="h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pnlgrdcol1">
    <w:name w:val="icepnlgrdcol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
    <w:name w:val="borderbtmt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
    <w:name w:val="margbt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
    <w:name w:val="entirewidth"/>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
    <w:name w:val="ui-accordion-head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
    <w:name w:val="ui-accordion-li-fi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content">
    <w:name w:val="ui-accordion-conten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content-active">
    <w:name w:val="ui-accordion-content-activ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item">
    <w:name w:val="ui-menu-item"/>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
    <w:name w:val="ui-button-tex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bar">
    <w:name w:val="ui-dialog-titleba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
    <w:name w:val="ui-dialog-tit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bar-close">
    <w:name w:val="ui-dialog-titlebar-clos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content">
    <w:name w:val="ui-dialog-conten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buttonpane">
    <w:name w:val="ui-dialog-buttonpan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
    <w:name w:val="ui-slider-hand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
    <w:name w:val="ui-slider-rang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
    <w:name w:val="ui-tabs-nav"/>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
    <w:name w:val="ui-tabs-panel"/>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
    <w:name w:val="ui-datepicker-head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
    <w:name w:val="ui-datepicker-prev"/>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
    <w:name w:val="ui-datepicker-nex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
    <w:name w:val="ui-datepicker-tit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
    <w:name w:val="ui-datepicker-buttonpan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
    <w:name w:val="ui-datepicker-grou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
    <w:name w:val="ui-progressbar-valu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
    <w:name w:val="title"/>
    <w:basedOn w:val="a"/>
    <w:rsid w:val="00100D1E"/>
    <w:pPr>
      <w:spacing w:before="144" w:after="288" w:line="240" w:lineRule="auto"/>
      <w:jc w:val="center"/>
    </w:pPr>
    <w:rPr>
      <w:rFonts w:ascii="Times New Roman" w:eastAsia="Times New Roman" w:hAnsi="Times New Roman" w:cs="Times New Roman"/>
      <w:i w:val="0"/>
      <w:iCs w:val="0"/>
      <w:sz w:val="13"/>
      <w:szCs w:val="13"/>
      <w:lang w:val="ru-RU" w:eastAsia="ru-RU" w:bidi="ar-SA"/>
    </w:rPr>
  </w:style>
  <w:style w:type="paragraph" w:customStyle="1" w:styleId="event-date">
    <w:name w:val="event-dat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
    <w:name w:val="dat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me">
    <w:name w:val="tim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
    <w:name w:val="choosecurrency"/>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n">
    <w:name w:val="cont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nobold">
    <w:name w:val="nobol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
    <w:name w:val="leftto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r">
    <w:name w:val="h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
    <w:name w:val="iceouttx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table">
    <w:name w:val="togglet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buttonset">
    <w:name w:val="ui-dialog-buttonse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enter">
    <w:name w:val="cent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rowsebut">
    <w:name w:val="browsebu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td">
    <w:name w:val="ft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lable">
    <w:name w:val="llabl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
    <w:name w:val="rinpu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
    <w:name w:val="ico"/>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left">
    <w:name w:val="p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rleft">
    <w:name w:val="pr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
    <w:name w:val="block"/>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
    <w:name w:val="tipcorne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topleft">
    <w:name w:val="countop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git">
    <w:name w:val="digi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topleft">
    <w:name w:val="legtoplef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
    <w:name w:val="legendhead"/>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giti">
    <w:name w:val="digiti"/>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ico">
    <w:name w:val="legendico"/>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
    <w:name w:val="legendtx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top">
    <w:name w:val="block-top"/>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hr">
    <w:name w:val="lhr"/>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logan">
    <w:name w:val="slogan"/>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inputs">
    <w:name w:val="search-inputs"/>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checkbox">
    <w:name w:val="search-checkbox"/>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isspelled">
    <w:name w:val="misspelled"/>
    <w:basedOn w:val="a"/>
    <w:rsid w:val="00100D1E"/>
    <w:pPr>
      <w:spacing w:before="144" w:after="288" w:line="240" w:lineRule="auto"/>
    </w:pPr>
    <w:rPr>
      <w:rFonts w:ascii="Times New Roman" w:eastAsia="Times New Roman" w:hAnsi="Times New Roman" w:cs="Times New Roman"/>
      <w:i w:val="0"/>
      <w:iCs w:val="0"/>
      <w:color w:val="FF0000"/>
      <w:sz w:val="24"/>
      <w:szCs w:val="24"/>
      <w:lang w:val="ru-RU" w:eastAsia="ru-RU" w:bidi="ar-SA"/>
    </w:rPr>
  </w:style>
  <w:style w:type="paragraph" w:customStyle="1" w:styleId="periodinput">
    <w:name w:val="periodinput"/>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
    <w:name w:val="ui-accordion-header-activ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
    <w:name w:val="ui-tabs-hide"/>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ft">
    <w:name w:val="ft"/>
    <w:basedOn w:val="a0"/>
    <w:rsid w:val="00100D1E"/>
  </w:style>
  <w:style w:type="character" w:customStyle="1" w:styleId="redst">
    <w:name w:val="redst"/>
    <w:basedOn w:val="a0"/>
    <w:rsid w:val="00100D1E"/>
    <w:rPr>
      <w:color w:val="FF0000"/>
    </w:rPr>
  </w:style>
  <w:style w:type="character" w:customStyle="1" w:styleId="bold">
    <w:name w:val="bold"/>
    <w:basedOn w:val="a0"/>
    <w:rsid w:val="00100D1E"/>
  </w:style>
  <w:style w:type="character" w:customStyle="1" w:styleId="cust">
    <w:name w:val="cust"/>
    <w:basedOn w:val="a0"/>
    <w:rsid w:val="00100D1E"/>
  </w:style>
  <w:style w:type="character" w:customStyle="1" w:styleId="dhead1">
    <w:name w:val="dhead1"/>
    <w:basedOn w:val="a0"/>
    <w:rsid w:val="00100D1E"/>
  </w:style>
  <w:style w:type="character" w:customStyle="1" w:styleId="datec2">
    <w:name w:val="datec2"/>
    <w:basedOn w:val="a0"/>
    <w:rsid w:val="00100D1E"/>
  </w:style>
  <w:style w:type="character" w:customStyle="1" w:styleId="datec">
    <w:name w:val="datec"/>
    <w:basedOn w:val="a0"/>
    <w:rsid w:val="00100D1E"/>
  </w:style>
  <w:style w:type="character" w:customStyle="1" w:styleId="expander">
    <w:name w:val="expander"/>
    <w:basedOn w:val="a0"/>
    <w:rsid w:val="00100D1E"/>
  </w:style>
  <w:style w:type="character" w:customStyle="1" w:styleId="control">
    <w:name w:val="control"/>
    <w:basedOn w:val="a0"/>
    <w:rsid w:val="00100D1E"/>
  </w:style>
  <w:style w:type="character" w:customStyle="1" w:styleId="expanded">
    <w:name w:val="expanded"/>
    <w:basedOn w:val="a0"/>
    <w:rsid w:val="00100D1E"/>
  </w:style>
  <w:style w:type="character" w:customStyle="1" w:styleId="non-bold">
    <w:name w:val="non-bold"/>
    <w:basedOn w:val="a0"/>
    <w:rsid w:val="00100D1E"/>
  </w:style>
  <w:style w:type="paragraph" w:customStyle="1" w:styleId="slogan1">
    <w:name w:val="slogan1"/>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1">
    <w:name w:val="search-inputs1"/>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1">
    <w:name w:val="search-checkbox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
    <w:name w:val="block1"/>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1">
    <w:name w:val="block-top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
    <w:name w:val="content1"/>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2">
    <w:name w:val="block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2">
    <w:name w:val="content2"/>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1">
    <w:name w:val="clearer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1">
    <w:name w:val="odd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1">
    <w:name w:val="even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1">
    <w:name w:val="desc1"/>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1">
    <w:name w:val="tabl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1">
    <w:name w:val="vmiddle1"/>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1">
    <w:name w:val="greylink1"/>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
    <w:name w:val="event-date1"/>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2">
    <w:name w:val="event-date2"/>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1">
    <w:name w:val="btn_r1"/>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1">
    <w:name w:val="toggle_list_btn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1">
    <w:name w:val="stcheckboxes1"/>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
    <w:name w:val="stcheckbox1"/>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1">
    <w:name w:val="dates1"/>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1">
    <w:name w:val="datecal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1">
    <w:name w:val="msred1"/>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3">
    <w:name w:val="btn1"/>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
    <w:name w:val="btn_del1"/>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2">
    <w:name w:val="btn2"/>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2">
    <w:name w:val="btn_del2"/>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1">
    <w:name w:val="left1"/>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1">
    <w:name w:val="center1"/>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1">
    <w:name w:val="cust1"/>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
    <w:name w:val="drop1"/>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2">
    <w:name w:val="drop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
    <w:name w:val="dropbtm1"/>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
    <w:name w:val="droptop1"/>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
    <w:name w:val="lastli1"/>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2">
    <w:name w:val="dhead2"/>
    <w:basedOn w:val="a0"/>
    <w:rsid w:val="00100D1E"/>
    <w:rPr>
      <w:bdr w:val="single" w:sz="2" w:space="0" w:color="000000" w:frame="1"/>
      <w:shd w:val="clear" w:color="auto" w:fill="466C97"/>
    </w:rPr>
  </w:style>
  <w:style w:type="paragraph" w:customStyle="1" w:styleId="addeddocs1">
    <w:name w:val="addeddocs1"/>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1">
    <w:name w:val="browsebut1"/>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1">
    <w:name w:val="tablet1"/>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1">
    <w:name w:val="cbx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1">
    <w:name w:val="non-bold1"/>
    <w:basedOn w:val="a0"/>
    <w:rsid w:val="00100D1E"/>
    <w:rPr>
      <w:rFonts w:ascii="Arial" w:hAnsi="Arial" w:cs="Arial" w:hint="default"/>
      <w:b w:val="0"/>
      <w:bCs w:val="0"/>
      <w:color w:val="484848"/>
      <w:sz w:val="8"/>
      <w:szCs w:val="8"/>
    </w:rPr>
  </w:style>
  <w:style w:type="paragraph" w:customStyle="1" w:styleId="ftd1">
    <w:name w:val="ftd1"/>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1">
    <w:name w:val="llable1"/>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1">
    <w:name w:val="rinput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1">
    <w:name w:val="contn1"/>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1">
    <w:name w:val="nobold1"/>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1">
    <w:name w:val="innertable_11"/>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1">
    <w:name w:val="notbmar1"/>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1">
    <w:name w:val="bold1"/>
    <w:basedOn w:val="a0"/>
    <w:rsid w:val="00100D1E"/>
    <w:rPr>
      <w:b/>
      <w:bCs/>
    </w:rPr>
  </w:style>
  <w:style w:type="character" w:customStyle="1" w:styleId="redst1">
    <w:name w:val="redst1"/>
    <w:basedOn w:val="a0"/>
    <w:rsid w:val="00100D1E"/>
    <w:rPr>
      <w:color w:val="FF0000"/>
    </w:rPr>
  </w:style>
  <w:style w:type="paragraph" w:customStyle="1" w:styleId="date1">
    <w:name w:val="date1"/>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1">
    <w:name w:val="time1"/>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1">
    <w:name w:val="datec21"/>
    <w:basedOn w:val="a0"/>
    <w:rsid w:val="00100D1E"/>
    <w:rPr>
      <w:bdr w:val="single" w:sz="2" w:space="0" w:color="000000" w:frame="1"/>
    </w:rPr>
  </w:style>
  <w:style w:type="character" w:customStyle="1" w:styleId="datec1">
    <w:name w:val="datec1"/>
    <w:basedOn w:val="a0"/>
    <w:rsid w:val="00100D1E"/>
    <w:rPr>
      <w:bdr w:val="single" w:sz="2" w:space="0" w:color="000000" w:frame="1"/>
    </w:rPr>
  </w:style>
  <w:style w:type="paragraph" w:customStyle="1" w:styleId="dhead3">
    <w:name w:val="dhead3"/>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
    <w:name w:val="stcheckbox2"/>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1">
    <w:name w:val="wleft1"/>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1">
    <w:name w:val="wright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
    <w:name w:val="hr1"/>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2">
    <w:name w:val="hr2"/>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1">
    <w:name w:val="show_faq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1">
    <w:name w:val="hide_faq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1">
    <w:name w:val="question1"/>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1">
    <w:name w:val="answer1"/>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1">
    <w:name w:val="hide1"/>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
    <w:name w:val="lastli2"/>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3">
    <w:name w:val="drop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2">
    <w:name w:val="dropbtm2"/>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2">
    <w:name w:val="droptop2"/>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3">
    <w:name w:val="lastli3"/>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3">
    <w:name w:val="dropbtm3"/>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3">
    <w:name w:val="droptop3"/>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4">
    <w:name w:val="lastli4"/>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1">
    <w:name w:val="iceouttxt1"/>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1">
    <w:name w:val="toggletabl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1">
    <w:name w:val="tipcorner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1">
    <w:name w:val="lefttop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1">
    <w:name w:val="ico1"/>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1">
    <w:name w:val="h11"/>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1">
    <w:name w:val="h21"/>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1">
    <w:name w:val="h31"/>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1">
    <w:name w:val="countopleft1"/>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1">
    <w:name w:val="digit1"/>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1">
    <w:name w:val="legtopleft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1">
    <w:name w:val="legbotleft1"/>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1">
    <w:name w:val="legendhead1"/>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1">
    <w:name w:val="lhr1"/>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1">
    <w:name w:val="legendico1"/>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1">
    <w:name w:val="legendtxt1"/>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1">
    <w:name w:val="pagertxt1"/>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1">
    <w:name w:val="pleft1"/>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1">
    <w:name w:val="prleft1"/>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1">
    <w:name w:val="digiti1"/>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1">
    <w:name w:val="icepnlgrdcol1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1">
    <w:name w:val="listform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1">
    <w:name w:val="borderbtmtd1"/>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1">
    <w:name w:val="margbtn1"/>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1">
    <w:name w:val="choosecurrency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1">
    <w:name w:val="entirewidth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1">
    <w:name w:val="ui-widget1"/>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
    <w:name w:val="ui-state-default1"/>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2">
    <w:name w:val="ui-state-default2"/>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1">
    <w:name w:val="ui-state-hover1"/>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2">
    <w:name w:val="ui-state-hover2"/>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
    <w:name w:val="ui-state-focus1"/>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2">
    <w:name w:val="ui-state-focus2"/>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
    <w:name w:val="ui-state-active1"/>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2">
    <w:name w:val="ui-state-active2"/>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
    <w:name w:val="ui-state-highlight1"/>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2">
    <w:name w:val="ui-state-highlight2"/>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
    <w:name w:val="ui-state-error1"/>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2">
    <w:name w:val="ui-state-error2"/>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
    <w:name w:val="ui-state-error-text1"/>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2">
    <w:name w:val="ui-state-error-text2"/>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
    <w:name w:val="ui-priority-primary1"/>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2">
    <w:name w:val="ui-priority-primary2"/>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
    <w:name w:val="ui-priority-secondary1"/>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2">
    <w:name w:val="ui-priority-secondary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
    <w:name w:val="ui-state-disabled1"/>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2">
    <w:name w:val="ui-state-disabled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
    <w:name w:val="ui-icon1"/>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2">
    <w:name w:val="ui-icon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
    <w:name w:val="ui-icon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
    <w:name w:val="ui-icon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
    <w:name w:val="ui-icon5"/>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
    <w:name w:val="ui-icon6"/>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
    <w:name w:val="ui-icon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
    <w:name w:val="ui-icon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
    <w:name w:val="ui-icon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
    <w:name w:val="ui-resizable-handle1"/>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2">
    <w:name w:val="ui-resizable-handle2"/>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1">
    <w:name w:val="ui-accordion-header1"/>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1">
    <w:name w:val="ui-accordion-li-fix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1">
    <w:name w:val="ui-accordion-header-activ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
    <w:name w:val="ui-icon1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1">
    <w:name w:val="ui-accordion-content1"/>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1">
    <w:name w:val="ui-accordion-content-activ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1">
    <w:name w:val="ui-menu1"/>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1">
    <w:name w:val="ui-menu-item1"/>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
    <w:name w:val="ui-button-text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
    <w:name w:val="ui-button-text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
    <w:name w:val="ui-button-text3"/>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
    <w:name w:val="ui-button-text4"/>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5">
    <w:name w:val="ui-button-text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6">
    <w:name w:val="ui-button-text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7">
    <w:name w:val="ui-button-text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1">
    <w:name w:val="ui-icon11"/>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12">
    <w:name w:val="ui-icon12"/>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3">
    <w:name w:val="ui-icon13"/>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4">
    <w:name w:val="ui-icon14"/>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5">
    <w:name w:val="ui-icon1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1">
    <w:name w:val="ui-button1"/>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1">
    <w:name w:val="ui-dialog-titlebar1"/>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1">
    <w:name w:val="ui-dialog-title1"/>
    <w:basedOn w:val="a"/>
    <w:rsid w:val="00100D1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1">
    <w:name w:val="ui-dialog-titlebar-close1"/>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1">
    <w:name w:val="ui-dialog-content1"/>
    <w:basedOn w:val="a"/>
    <w:rsid w:val="00100D1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1">
    <w:name w:val="ui-dialog-buttonpane1"/>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1">
    <w:name w:val="ui-dialog-buttonset1"/>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1">
    <w:name w:val="ui-resizable-s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
    <w:name w:val="ui-slider-handl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
    <w:name w:val="ui-slider-range1"/>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2">
    <w:name w:val="ui-slider-handle2"/>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3">
    <w:name w:val="ui-slider-handle3"/>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2">
    <w:name w:val="ui-slider-rang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1">
    <w:name w:val="ui-tabs-nav1"/>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1">
    <w:name w:val="ui-tabs-panel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1">
    <w:name w:val="ui-tabs-hide1"/>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
    <w:name w:val="ui-datepicker-header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1">
    <w:name w:val="ui-datepicker-prev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1">
    <w:name w:val="ui-datepicker-next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1">
    <w:name w:val="ui-datepicker-title1"/>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
    <w:name w:val="ui-datepicker-buttonpane1"/>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
    <w:name w:val="ui-datepicker-group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
    <w:name w:val="ui-datepicker-group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3">
    <w:name w:val="ui-datepicker-group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
    <w:name w:val="ui-datepicker-header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
    <w:name w:val="ui-datepicker-header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
    <w:name w:val="ui-datepicker-buttonpan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3">
    <w:name w:val="ui-datepicker-buttonpan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4">
    <w:name w:val="ui-datepicker-header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5">
    <w:name w:val="ui-datepicker-header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1">
    <w:name w:val="ui-progressbar-value1"/>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1">
    <w:name w:val="expander1"/>
    <w:basedOn w:val="a0"/>
    <w:rsid w:val="00100D1E"/>
    <w:rPr>
      <w:rFonts w:ascii="Arial" w:hAnsi="Arial" w:cs="Arial" w:hint="default"/>
      <w:b/>
      <w:bCs/>
      <w:color w:val="625F5F"/>
      <w:sz w:val="8"/>
      <w:szCs w:val="8"/>
      <w:bdr w:val="single" w:sz="2" w:space="0" w:color="000000" w:frame="1"/>
    </w:rPr>
  </w:style>
  <w:style w:type="character" w:customStyle="1" w:styleId="control1">
    <w:name w:val="control1"/>
    <w:basedOn w:val="a0"/>
    <w:rsid w:val="00100D1E"/>
    <w:rPr>
      <w:rFonts w:ascii="Arial" w:hAnsi="Arial" w:cs="Arial" w:hint="default"/>
      <w:b/>
      <w:bCs/>
      <w:color w:val="0060A4"/>
      <w:sz w:val="8"/>
      <w:szCs w:val="8"/>
      <w:bdr w:val="single" w:sz="2" w:space="0" w:color="000000" w:frame="1"/>
    </w:rPr>
  </w:style>
  <w:style w:type="character" w:customStyle="1" w:styleId="expanded1">
    <w:name w:val="expanded1"/>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2">
    <w:name w:val="control2"/>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2">
    <w:name w:val="expanded2"/>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30">
    <w:name w:val="btn3"/>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1">
    <w:name w:val="title1"/>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1">
    <w:name w:val="headers1"/>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1">
    <w:name w:val="hiddentable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3">
    <w:name w:val="stcheckbox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opaquelayer">
    <w:name w:val="opaquelayer"/>
    <w:basedOn w:val="a"/>
    <w:rsid w:val="00100D1E"/>
    <w:pPr>
      <w:shd w:val="clear" w:color="auto" w:fill="000000"/>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greyopaquelayer">
    <w:name w:val="greyopaquelayer"/>
    <w:basedOn w:val="a"/>
    <w:rsid w:val="00100D1E"/>
    <w:pPr>
      <w:shd w:val="clear" w:color="auto" w:fill="000000"/>
      <w:spacing w:before="144" w:after="288" w:line="240" w:lineRule="auto"/>
    </w:pPr>
    <w:rPr>
      <w:rFonts w:ascii="Times New Roman" w:eastAsia="Times New Roman" w:hAnsi="Times New Roman" w:cs="Times New Roman"/>
      <w:i w:val="0"/>
      <w:iCs w:val="0"/>
      <w:vanish/>
      <w:sz w:val="24"/>
      <w:szCs w:val="24"/>
      <w:lang w:val="ru-RU" w:eastAsia="ru-RU" w:bidi="ar-SA"/>
    </w:rPr>
  </w:style>
  <w:style w:type="character" w:customStyle="1" w:styleId="dhead4">
    <w:name w:val="dhead4"/>
    <w:basedOn w:val="a0"/>
    <w:rsid w:val="00100D1E"/>
  </w:style>
  <w:style w:type="paragraph" w:customStyle="1" w:styleId="slogan2">
    <w:name w:val="slogan2"/>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2">
    <w:name w:val="search-inputs2"/>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2">
    <w:name w:val="search-checkbox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3">
    <w:name w:val="block3"/>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2">
    <w:name w:val="block-top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3">
    <w:name w:val="content3"/>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4">
    <w:name w:val="block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4">
    <w:name w:val="content4"/>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3">
    <w:name w:val="clearer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2">
    <w:name w:val="odd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2">
    <w:name w:val="even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2">
    <w:name w:val="desc2"/>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2">
    <w:name w:val="tabl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2">
    <w:name w:val="vmiddle2"/>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2">
    <w:name w:val="greylink2"/>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3">
    <w:name w:val="event-date3"/>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4">
    <w:name w:val="event-date4"/>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2">
    <w:name w:val="btn_r2"/>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2">
    <w:name w:val="toggle_list_btn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2">
    <w:name w:val="stcheckboxes2"/>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4">
    <w:name w:val="stcheckbox4"/>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2">
    <w:name w:val="dates2"/>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2">
    <w:name w:val="datecal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2">
    <w:name w:val="msred2"/>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40">
    <w:name w:val="btn4"/>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3">
    <w:name w:val="btn_del3"/>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50">
    <w:name w:val="btn5"/>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4">
    <w:name w:val="btn_del4"/>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2">
    <w:name w:val="left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2">
    <w:name w:val="center2"/>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2">
    <w:name w:val="cust2"/>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4">
    <w:name w:val="drop4"/>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5">
    <w:name w:val="drop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4">
    <w:name w:val="dropbtm4"/>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4">
    <w:name w:val="droptop4"/>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5">
    <w:name w:val="lastli5"/>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5">
    <w:name w:val="dhead5"/>
    <w:basedOn w:val="a0"/>
    <w:rsid w:val="00100D1E"/>
    <w:rPr>
      <w:bdr w:val="single" w:sz="2" w:space="0" w:color="000000" w:frame="1"/>
      <w:shd w:val="clear" w:color="auto" w:fill="466C97"/>
    </w:rPr>
  </w:style>
  <w:style w:type="paragraph" w:customStyle="1" w:styleId="addeddocs2">
    <w:name w:val="addeddocs2"/>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2">
    <w:name w:val="browsebut2"/>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2">
    <w:name w:val="tablet2"/>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2">
    <w:name w:val="cbx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2">
    <w:name w:val="non-bold2"/>
    <w:basedOn w:val="a0"/>
    <w:rsid w:val="00100D1E"/>
    <w:rPr>
      <w:rFonts w:ascii="Arial" w:hAnsi="Arial" w:cs="Arial" w:hint="default"/>
      <w:b w:val="0"/>
      <w:bCs w:val="0"/>
      <w:color w:val="484848"/>
      <w:sz w:val="8"/>
      <w:szCs w:val="8"/>
    </w:rPr>
  </w:style>
  <w:style w:type="paragraph" w:customStyle="1" w:styleId="ftd2">
    <w:name w:val="ftd2"/>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2">
    <w:name w:val="llable2"/>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2">
    <w:name w:val="rinput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2">
    <w:name w:val="contn2"/>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2">
    <w:name w:val="nobold2"/>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2">
    <w:name w:val="innertable_12"/>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2">
    <w:name w:val="notbmar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2">
    <w:name w:val="bold2"/>
    <w:basedOn w:val="a0"/>
    <w:rsid w:val="00100D1E"/>
    <w:rPr>
      <w:b/>
      <w:bCs/>
    </w:rPr>
  </w:style>
  <w:style w:type="character" w:customStyle="1" w:styleId="redst2">
    <w:name w:val="redst2"/>
    <w:basedOn w:val="a0"/>
    <w:rsid w:val="00100D1E"/>
    <w:rPr>
      <w:color w:val="FF0000"/>
    </w:rPr>
  </w:style>
  <w:style w:type="paragraph" w:customStyle="1" w:styleId="date2">
    <w:name w:val="date2"/>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2">
    <w:name w:val="time2"/>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2">
    <w:name w:val="datec22"/>
    <w:basedOn w:val="a0"/>
    <w:rsid w:val="00100D1E"/>
    <w:rPr>
      <w:bdr w:val="single" w:sz="2" w:space="0" w:color="000000" w:frame="1"/>
    </w:rPr>
  </w:style>
  <w:style w:type="character" w:customStyle="1" w:styleId="datec3">
    <w:name w:val="datec3"/>
    <w:basedOn w:val="a0"/>
    <w:rsid w:val="00100D1E"/>
    <w:rPr>
      <w:bdr w:val="single" w:sz="2" w:space="0" w:color="000000" w:frame="1"/>
    </w:rPr>
  </w:style>
  <w:style w:type="paragraph" w:customStyle="1" w:styleId="dhead6">
    <w:name w:val="dhead6"/>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5">
    <w:name w:val="stcheckbox5"/>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2">
    <w:name w:val="wleft2"/>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2">
    <w:name w:val="wright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3">
    <w:name w:val="hr3"/>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4">
    <w:name w:val="hr4"/>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2">
    <w:name w:val="show_faq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2">
    <w:name w:val="hide_faq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2">
    <w:name w:val="question2"/>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2">
    <w:name w:val="answer2"/>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2">
    <w:name w:val="hide2"/>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6">
    <w:name w:val="lastli6"/>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6">
    <w:name w:val="drop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5">
    <w:name w:val="dropbtm5"/>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5">
    <w:name w:val="droptop5"/>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7">
    <w:name w:val="lastli7"/>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6">
    <w:name w:val="dropbtm6"/>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6">
    <w:name w:val="droptop6"/>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8">
    <w:name w:val="lastli8"/>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2">
    <w:name w:val="iceouttxt2"/>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2">
    <w:name w:val="toggletabl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2">
    <w:name w:val="tipcorner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2">
    <w:name w:val="lefttop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2">
    <w:name w:val="ico2"/>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2">
    <w:name w:val="h12"/>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2">
    <w:name w:val="h22"/>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2">
    <w:name w:val="h32"/>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2">
    <w:name w:val="countopleft2"/>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2">
    <w:name w:val="digit2"/>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2">
    <w:name w:val="legtopleft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2">
    <w:name w:val="legbotleft2"/>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2">
    <w:name w:val="legendhead2"/>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2">
    <w:name w:val="lhr2"/>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2">
    <w:name w:val="legendico2"/>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2">
    <w:name w:val="legendtxt2"/>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2">
    <w:name w:val="pagertxt2"/>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2">
    <w:name w:val="pleft2"/>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2">
    <w:name w:val="prleft2"/>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2">
    <w:name w:val="digiti2"/>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2">
    <w:name w:val="icepnlgrdcol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2">
    <w:name w:val="listform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2">
    <w:name w:val="borderbtmtd2"/>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2">
    <w:name w:val="margbtn2"/>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2">
    <w:name w:val="choosecurrency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2">
    <w:name w:val="entirewidth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2">
    <w:name w:val="ui-widget2"/>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3">
    <w:name w:val="ui-state-default3"/>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4">
    <w:name w:val="ui-state-default4"/>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3">
    <w:name w:val="ui-state-hover3"/>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4">
    <w:name w:val="ui-state-hover4"/>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3">
    <w:name w:val="ui-state-focus3"/>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4">
    <w:name w:val="ui-state-focus4"/>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3">
    <w:name w:val="ui-state-active3"/>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4">
    <w:name w:val="ui-state-active4"/>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3">
    <w:name w:val="ui-state-highlight3"/>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4">
    <w:name w:val="ui-state-highlight4"/>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3">
    <w:name w:val="ui-state-error3"/>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4">
    <w:name w:val="ui-state-error4"/>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3">
    <w:name w:val="ui-state-error-text3"/>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4">
    <w:name w:val="ui-state-error-text4"/>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3">
    <w:name w:val="ui-priority-primary3"/>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4">
    <w:name w:val="ui-priority-primary4"/>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3">
    <w:name w:val="ui-priority-secondary3"/>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4">
    <w:name w:val="ui-priority-secondary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3">
    <w:name w:val="ui-state-disabled3"/>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4">
    <w:name w:val="ui-state-disabled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6">
    <w:name w:val="ui-icon16"/>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17">
    <w:name w:val="ui-icon1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8">
    <w:name w:val="ui-icon1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9">
    <w:name w:val="ui-icon1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0">
    <w:name w:val="ui-icon20"/>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1">
    <w:name w:val="ui-icon21"/>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2">
    <w:name w:val="ui-icon2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3">
    <w:name w:val="ui-icon2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4">
    <w:name w:val="ui-icon2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3">
    <w:name w:val="ui-resizable-handle3"/>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4">
    <w:name w:val="ui-resizable-handle4"/>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2">
    <w:name w:val="ui-accordion-header2"/>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2">
    <w:name w:val="ui-accordion-li-fix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2">
    <w:name w:val="ui-accordion-header-activ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25">
    <w:name w:val="ui-icon2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2">
    <w:name w:val="ui-accordion-content2"/>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2">
    <w:name w:val="ui-accordion-content-activ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2">
    <w:name w:val="ui-menu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2">
    <w:name w:val="ui-menu-item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8">
    <w:name w:val="ui-button-text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9">
    <w:name w:val="ui-button-text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0">
    <w:name w:val="ui-button-text10"/>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1">
    <w:name w:val="ui-button-text11"/>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2">
    <w:name w:val="ui-button-text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3">
    <w:name w:val="ui-button-text1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4">
    <w:name w:val="ui-button-text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26">
    <w:name w:val="ui-icon26"/>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27">
    <w:name w:val="ui-icon27"/>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8">
    <w:name w:val="ui-icon28"/>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9">
    <w:name w:val="ui-icon29"/>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0">
    <w:name w:val="ui-icon3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2">
    <w:name w:val="ui-button2"/>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2">
    <w:name w:val="ui-dialog-titlebar2"/>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2">
    <w:name w:val="ui-dialog-title2"/>
    <w:basedOn w:val="a"/>
    <w:rsid w:val="00100D1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2">
    <w:name w:val="ui-dialog-titlebar-close2"/>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2">
    <w:name w:val="ui-dialog-content2"/>
    <w:basedOn w:val="a"/>
    <w:rsid w:val="00100D1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2">
    <w:name w:val="ui-dialog-buttonpane2"/>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2">
    <w:name w:val="ui-dialog-buttonset2"/>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2">
    <w:name w:val="ui-resizable-s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4">
    <w:name w:val="ui-slider-handl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3">
    <w:name w:val="ui-slider-range3"/>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5">
    <w:name w:val="ui-slider-handle5"/>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6">
    <w:name w:val="ui-slider-handle6"/>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4">
    <w:name w:val="ui-slider-rang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2">
    <w:name w:val="ui-tabs-nav2"/>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2">
    <w:name w:val="ui-tabs-panel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2">
    <w:name w:val="ui-tabs-hide2"/>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6">
    <w:name w:val="ui-datepicker-header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2">
    <w:name w:val="ui-datepicker-prev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2">
    <w:name w:val="ui-datepicker-next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2">
    <w:name w:val="ui-datepicker-title2"/>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4">
    <w:name w:val="ui-datepicker-buttonpane4"/>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4">
    <w:name w:val="ui-datepicker-group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5">
    <w:name w:val="ui-datepicker-group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6">
    <w:name w:val="ui-datepicker-group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7">
    <w:name w:val="ui-datepicker-header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8">
    <w:name w:val="ui-datepicker-header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5">
    <w:name w:val="ui-datepicker-buttonpan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6">
    <w:name w:val="ui-datepicker-buttonpan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9">
    <w:name w:val="ui-datepicker-header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0">
    <w:name w:val="ui-datepicker-header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2">
    <w:name w:val="ui-progressbar-value2"/>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2">
    <w:name w:val="expander2"/>
    <w:basedOn w:val="a0"/>
    <w:rsid w:val="00100D1E"/>
    <w:rPr>
      <w:rFonts w:ascii="Arial" w:hAnsi="Arial" w:cs="Arial" w:hint="default"/>
      <w:b/>
      <w:bCs/>
      <w:color w:val="625F5F"/>
      <w:sz w:val="8"/>
      <w:szCs w:val="8"/>
      <w:bdr w:val="single" w:sz="2" w:space="0" w:color="000000" w:frame="1"/>
    </w:rPr>
  </w:style>
  <w:style w:type="character" w:customStyle="1" w:styleId="control3">
    <w:name w:val="control3"/>
    <w:basedOn w:val="a0"/>
    <w:rsid w:val="00100D1E"/>
    <w:rPr>
      <w:rFonts w:ascii="Arial" w:hAnsi="Arial" w:cs="Arial" w:hint="default"/>
      <w:b/>
      <w:bCs/>
      <w:color w:val="0060A4"/>
      <w:sz w:val="8"/>
      <w:szCs w:val="8"/>
      <w:bdr w:val="single" w:sz="2" w:space="0" w:color="000000" w:frame="1"/>
    </w:rPr>
  </w:style>
  <w:style w:type="character" w:customStyle="1" w:styleId="expanded3">
    <w:name w:val="expanded3"/>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4">
    <w:name w:val="control4"/>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4">
    <w:name w:val="expanded4"/>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60">
    <w:name w:val="btn6"/>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2">
    <w:name w:val="title2"/>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2">
    <w:name w:val="headers2"/>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2">
    <w:name w:val="hiddentable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6">
    <w:name w:val="stcheckbox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7">
    <w:name w:val="dhead7"/>
    <w:basedOn w:val="a0"/>
    <w:rsid w:val="00100D1E"/>
  </w:style>
  <w:style w:type="paragraph" w:customStyle="1" w:styleId="slogan3">
    <w:name w:val="slogan3"/>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3">
    <w:name w:val="search-inputs3"/>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3">
    <w:name w:val="search-checkbox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5">
    <w:name w:val="block5"/>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3">
    <w:name w:val="block-top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5">
    <w:name w:val="content5"/>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6">
    <w:name w:val="block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6">
    <w:name w:val="content6"/>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4">
    <w:name w:val="clearer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3">
    <w:name w:val="odd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3">
    <w:name w:val="even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3">
    <w:name w:val="desc3"/>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3">
    <w:name w:val="tabl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3">
    <w:name w:val="vmiddle3"/>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3">
    <w:name w:val="greylink3"/>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5">
    <w:name w:val="event-date5"/>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6">
    <w:name w:val="event-date6"/>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3">
    <w:name w:val="btn_r3"/>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3">
    <w:name w:val="toggle_list_btn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3">
    <w:name w:val="stcheckboxes3"/>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7">
    <w:name w:val="stcheckbox7"/>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3">
    <w:name w:val="dates3"/>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3">
    <w:name w:val="datecal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3">
    <w:name w:val="msred3"/>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70">
    <w:name w:val="btn7"/>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5">
    <w:name w:val="btn_del5"/>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80">
    <w:name w:val="btn8"/>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6">
    <w:name w:val="btn_del6"/>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3">
    <w:name w:val="left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3">
    <w:name w:val="center3"/>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3">
    <w:name w:val="cust3"/>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7">
    <w:name w:val="drop7"/>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8">
    <w:name w:val="drop8"/>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7">
    <w:name w:val="dropbtm7"/>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7">
    <w:name w:val="droptop7"/>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9">
    <w:name w:val="lastli9"/>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8">
    <w:name w:val="dhead8"/>
    <w:basedOn w:val="a0"/>
    <w:rsid w:val="00100D1E"/>
    <w:rPr>
      <w:bdr w:val="single" w:sz="2" w:space="0" w:color="000000" w:frame="1"/>
      <w:shd w:val="clear" w:color="auto" w:fill="466C97"/>
    </w:rPr>
  </w:style>
  <w:style w:type="paragraph" w:customStyle="1" w:styleId="addeddocs3">
    <w:name w:val="addeddocs3"/>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3">
    <w:name w:val="browsebut3"/>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3">
    <w:name w:val="tablet3"/>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3">
    <w:name w:val="cbx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3">
    <w:name w:val="non-bold3"/>
    <w:basedOn w:val="a0"/>
    <w:rsid w:val="00100D1E"/>
    <w:rPr>
      <w:rFonts w:ascii="Arial" w:hAnsi="Arial" w:cs="Arial" w:hint="default"/>
      <w:b w:val="0"/>
      <w:bCs w:val="0"/>
      <w:color w:val="484848"/>
      <w:sz w:val="8"/>
      <w:szCs w:val="8"/>
    </w:rPr>
  </w:style>
  <w:style w:type="paragraph" w:customStyle="1" w:styleId="ftd3">
    <w:name w:val="ftd3"/>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3">
    <w:name w:val="llable3"/>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3">
    <w:name w:val="rinput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3">
    <w:name w:val="contn3"/>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3">
    <w:name w:val="nobold3"/>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3">
    <w:name w:val="innertable_13"/>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3">
    <w:name w:val="notbmar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3">
    <w:name w:val="bold3"/>
    <w:basedOn w:val="a0"/>
    <w:rsid w:val="00100D1E"/>
    <w:rPr>
      <w:b/>
      <w:bCs/>
    </w:rPr>
  </w:style>
  <w:style w:type="character" w:customStyle="1" w:styleId="redst3">
    <w:name w:val="redst3"/>
    <w:basedOn w:val="a0"/>
    <w:rsid w:val="00100D1E"/>
    <w:rPr>
      <w:color w:val="FF0000"/>
    </w:rPr>
  </w:style>
  <w:style w:type="paragraph" w:customStyle="1" w:styleId="date3">
    <w:name w:val="date3"/>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3">
    <w:name w:val="time3"/>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3">
    <w:name w:val="datec23"/>
    <w:basedOn w:val="a0"/>
    <w:rsid w:val="00100D1E"/>
    <w:rPr>
      <w:bdr w:val="single" w:sz="2" w:space="0" w:color="000000" w:frame="1"/>
    </w:rPr>
  </w:style>
  <w:style w:type="character" w:customStyle="1" w:styleId="datec4">
    <w:name w:val="datec4"/>
    <w:basedOn w:val="a0"/>
    <w:rsid w:val="00100D1E"/>
    <w:rPr>
      <w:bdr w:val="single" w:sz="2" w:space="0" w:color="000000" w:frame="1"/>
    </w:rPr>
  </w:style>
  <w:style w:type="paragraph" w:customStyle="1" w:styleId="dhead9">
    <w:name w:val="dhead9"/>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8">
    <w:name w:val="stcheckbox8"/>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3">
    <w:name w:val="wleft3"/>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3">
    <w:name w:val="wright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5">
    <w:name w:val="hr5"/>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6">
    <w:name w:val="hr6"/>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3">
    <w:name w:val="show_faq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3">
    <w:name w:val="hide_faq3"/>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3">
    <w:name w:val="question3"/>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3">
    <w:name w:val="answer3"/>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3">
    <w:name w:val="hide3"/>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0">
    <w:name w:val="lastli10"/>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9">
    <w:name w:val="drop9"/>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8">
    <w:name w:val="dropbtm8"/>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8">
    <w:name w:val="droptop8"/>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1">
    <w:name w:val="lastli11"/>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9">
    <w:name w:val="dropbtm9"/>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9">
    <w:name w:val="droptop9"/>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2">
    <w:name w:val="lastli12"/>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3">
    <w:name w:val="iceouttxt3"/>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3">
    <w:name w:val="toggletabl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3">
    <w:name w:val="tipcorner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3">
    <w:name w:val="lefttop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3">
    <w:name w:val="ico3"/>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3">
    <w:name w:val="h13"/>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3">
    <w:name w:val="h23"/>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3">
    <w:name w:val="h33"/>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3">
    <w:name w:val="countopleft3"/>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3">
    <w:name w:val="digit3"/>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3">
    <w:name w:val="legtopleft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3">
    <w:name w:val="legbotleft3"/>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3">
    <w:name w:val="legendhead3"/>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3">
    <w:name w:val="lhr3"/>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3">
    <w:name w:val="legendico3"/>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3">
    <w:name w:val="legendtxt3"/>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3">
    <w:name w:val="pagertxt3"/>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3">
    <w:name w:val="pleft3"/>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3">
    <w:name w:val="prleft3"/>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3">
    <w:name w:val="digiti3"/>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3">
    <w:name w:val="icepnlgrdcol1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3">
    <w:name w:val="listform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3">
    <w:name w:val="borderbtmtd3"/>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3">
    <w:name w:val="margbtn3"/>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3">
    <w:name w:val="choosecurrency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3">
    <w:name w:val="entirewidth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3">
    <w:name w:val="ui-widget3"/>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5">
    <w:name w:val="ui-state-default5"/>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6">
    <w:name w:val="ui-state-default6"/>
    <w:basedOn w:val="a"/>
    <w:rsid w:val="00100D1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5">
    <w:name w:val="ui-state-hover5"/>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6">
    <w:name w:val="ui-state-hover6"/>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5">
    <w:name w:val="ui-state-focus5"/>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6">
    <w:name w:val="ui-state-focus6"/>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5">
    <w:name w:val="ui-state-active5"/>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6">
    <w:name w:val="ui-state-active6"/>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5">
    <w:name w:val="ui-state-highlight5"/>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6">
    <w:name w:val="ui-state-highlight6"/>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5">
    <w:name w:val="ui-state-error5"/>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6">
    <w:name w:val="ui-state-error6"/>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5">
    <w:name w:val="ui-state-error-text5"/>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6">
    <w:name w:val="ui-state-error-text6"/>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5">
    <w:name w:val="ui-priority-primary5"/>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6">
    <w:name w:val="ui-priority-primary6"/>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5">
    <w:name w:val="ui-priority-secondary5"/>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6">
    <w:name w:val="ui-priority-secondary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5">
    <w:name w:val="ui-state-disabled5"/>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6">
    <w:name w:val="ui-state-disabled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31">
    <w:name w:val="ui-icon31"/>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32">
    <w:name w:val="ui-icon3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3">
    <w:name w:val="ui-icon3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4">
    <w:name w:val="ui-icon3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5">
    <w:name w:val="ui-icon35"/>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6">
    <w:name w:val="ui-icon36"/>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7">
    <w:name w:val="ui-icon3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8">
    <w:name w:val="ui-icon3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9">
    <w:name w:val="ui-icon3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5">
    <w:name w:val="ui-resizable-handle5"/>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6">
    <w:name w:val="ui-resizable-handle6"/>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3">
    <w:name w:val="ui-accordion-header3"/>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3">
    <w:name w:val="ui-accordion-li-fix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3">
    <w:name w:val="ui-accordion-header-activ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0">
    <w:name w:val="ui-icon4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3">
    <w:name w:val="ui-accordion-content3"/>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3">
    <w:name w:val="ui-accordion-content-activ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3">
    <w:name w:val="ui-menu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3">
    <w:name w:val="ui-menu-item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5">
    <w:name w:val="ui-button-text1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6">
    <w:name w:val="ui-button-text1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7">
    <w:name w:val="ui-button-text17"/>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8">
    <w:name w:val="ui-button-text18"/>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9">
    <w:name w:val="ui-button-text1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0">
    <w:name w:val="ui-button-text2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1">
    <w:name w:val="ui-button-text2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1">
    <w:name w:val="ui-icon41"/>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42">
    <w:name w:val="ui-icon42"/>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3">
    <w:name w:val="ui-icon43"/>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4">
    <w:name w:val="ui-icon44"/>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5">
    <w:name w:val="ui-icon4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3">
    <w:name w:val="ui-button3"/>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3">
    <w:name w:val="ui-dialog-titlebar3"/>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3">
    <w:name w:val="ui-dialog-title3"/>
    <w:basedOn w:val="a"/>
    <w:rsid w:val="00100D1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3">
    <w:name w:val="ui-dialog-titlebar-close3"/>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3">
    <w:name w:val="ui-dialog-content3"/>
    <w:basedOn w:val="a"/>
    <w:rsid w:val="00100D1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3">
    <w:name w:val="ui-dialog-buttonpane3"/>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3">
    <w:name w:val="ui-dialog-buttonset3"/>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3">
    <w:name w:val="ui-resizable-s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7">
    <w:name w:val="ui-slider-handl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5">
    <w:name w:val="ui-slider-range5"/>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8">
    <w:name w:val="ui-slider-handle8"/>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9">
    <w:name w:val="ui-slider-handle9"/>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6">
    <w:name w:val="ui-slider-rang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3">
    <w:name w:val="ui-tabs-nav3"/>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3">
    <w:name w:val="ui-tabs-panel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3">
    <w:name w:val="ui-tabs-hide3"/>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1">
    <w:name w:val="ui-datepicker-header1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3">
    <w:name w:val="ui-datepicker-prev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3">
    <w:name w:val="ui-datepicker-next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3">
    <w:name w:val="ui-datepicker-title3"/>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7">
    <w:name w:val="ui-datepicker-buttonpane7"/>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7">
    <w:name w:val="ui-datepicker-group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8">
    <w:name w:val="ui-datepicker-group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9">
    <w:name w:val="ui-datepicker-group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2">
    <w:name w:val="ui-datepicker-header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3">
    <w:name w:val="ui-datepicker-header1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8">
    <w:name w:val="ui-datepicker-buttonpane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9">
    <w:name w:val="ui-datepicker-buttonpane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4">
    <w:name w:val="ui-datepicker-header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5">
    <w:name w:val="ui-datepicker-header1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3">
    <w:name w:val="ui-progressbar-value3"/>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3">
    <w:name w:val="expander3"/>
    <w:basedOn w:val="a0"/>
    <w:rsid w:val="00100D1E"/>
    <w:rPr>
      <w:rFonts w:ascii="Arial" w:hAnsi="Arial" w:cs="Arial" w:hint="default"/>
      <w:b/>
      <w:bCs/>
      <w:color w:val="625F5F"/>
      <w:sz w:val="8"/>
      <w:szCs w:val="8"/>
      <w:bdr w:val="single" w:sz="2" w:space="0" w:color="000000" w:frame="1"/>
    </w:rPr>
  </w:style>
  <w:style w:type="character" w:customStyle="1" w:styleId="control5">
    <w:name w:val="control5"/>
    <w:basedOn w:val="a0"/>
    <w:rsid w:val="00100D1E"/>
    <w:rPr>
      <w:rFonts w:ascii="Arial" w:hAnsi="Arial" w:cs="Arial" w:hint="default"/>
      <w:b/>
      <w:bCs/>
      <w:color w:val="0060A4"/>
      <w:sz w:val="8"/>
      <w:szCs w:val="8"/>
      <w:bdr w:val="single" w:sz="2" w:space="0" w:color="000000" w:frame="1"/>
    </w:rPr>
  </w:style>
  <w:style w:type="character" w:customStyle="1" w:styleId="expanded5">
    <w:name w:val="expanded5"/>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6">
    <w:name w:val="control6"/>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6">
    <w:name w:val="expanded6"/>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90">
    <w:name w:val="btn9"/>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3">
    <w:name w:val="title3"/>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3">
    <w:name w:val="headers3"/>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3">
    <w:name w:val="hiddentable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9">
    <w:name w:val="stcheckbox9"/>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0">
    <w:name w:val="dhead10"/>
    <w:basedOn w:val="a0"/>
    <w:rsid w:val="00100D1E"/>
  </w:style>
  <w:style w:type="paragraph" w:customStyle="1" w:styleId="slogan4">
    <w:name w:val="slogan4"/>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4">
    <w:name w:val="search-inputs4"/>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4">
    <w:name w:val="search-checkbox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7">
    <w:name w:val="block7"/>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4">
    <w:name w:val="block-top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7">
    <w:name w:val="content7"/>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8">
    <w:name w:val="block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8">
    <w:name w:val="content8"/>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5">
    <w:name w:val="clearer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4">
    <w:name w:val="odd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4">
    <w:name w:val="even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4">
    <w:name w:val="desc4"/>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4">
    <w:name w:val="tabl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4">
    <w:name w:val="vmiddle4"/>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4">
    <w:name w:val="greylink4"/>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7">
    <w:name w:val="event-date7"/>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8">
    <w:name w:val="event-date8"/>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4">
    <w:name w:val="btn_r4"/>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4">
    <w:name w:val="toggle_list_btn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4">
    <w:name w:val="stcheckboxes4"/>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0">
    <w:name w:val="stcheckbox10"/>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4">
    <w:name w:val="dates4"/>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4">
    <w:name w:val="datecal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4">
    <w:name w:val="msred4"/>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00">
    <w:name w:val="btn10"/>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7">
    <w:name w:val="btn_del7"/>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10">
    <w:name w:val="btn11"/>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8">
    <w:name w:val="btn_del8"/>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4">
    <w:name w:val="left4"/>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4">
    <w:name w:val="center4"/>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4">
    <w:name w:val="cust4"/>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0">
    <w:name w:val="drop10"/>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1">
    <w:name w:val="drop1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0">
    <w:name w:val="dropbtm10"/>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0">
    <w:name w:val="droptop10"/>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3">
    <w:name w:val="lastli13"/>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1">
    <w:name w:val="dhead11"/>
    <w:basedOn w:val="a0"/>
    <w:rsid w:val="00100D1E"/>
    <w:rPr>
      <w:bdr w:val="single" w:sz="2" w:space="0" w:color="000000" w:frame="1"/>
      <w:shd w:val="clear" w:color="auto" w:fill="466C97"/>
    </w:rPr>
  </w:style>
  <w:style w:type="paragraph" w:customStyle="1" w:styleId="addeddocs4">
    <w:name w:val="addeddocs4"/>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4">
    <w:name w:val="browsebut4"/>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4">
    <w:name w:val="tablet4"/>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4">
    <w:name w:val="cbx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4">
    <w:name w:val="non-bold4"/>
    <w:basedOn w:val="a0"/>
    <w:rsid w:val="00100D1E"/>
    <w:rPr>
      <w:rFonts w:ascii="Arial" w:hAnsi="Arial" w:cs="Arial" w:hint="default"/>
      <w:b w:val="0"/>
      <w:bCs w:val="0"/>
      <w:color w:val="484848"/>
      <w:sz w:val="8"/>
      <w:szCs w:val="8"/>
    </w:rPr>
  </w:style>
  <w:style w:type="paragraph" w:customStyle="1" w:styleId="ftd4">
    <w:name w:val="ftd4"/>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4">
    <w:name w:val="llable4"/>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4">
    <w:name w:val="rinput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4">
    <w:name w:val="contn4"/>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4">
    <w:name w:val="nobold4"/>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4">
    <w:name w:val="innertable_14"/>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4">
    <w:name w:val="notbmar4"/>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4">
    <w:name w:val="bold4"/>
    <w:basedOn w:val="a0"/>
    <w:rsid w:val="00100D1E"/>
    <w:rPr>
      <w:b/>
      <w:bCs/>
    </w:rPr>
  </w:style>
  <w:style w:type="character" w:customStyle="1" w:styleId="redst4">
    <w:name w:val="redst4"/>
    <w:basedOn w:val="a0"/>
    <w:rsid w:val="00100D1E"/>
    <w:rPr>
      <w:color w:val="FF0000"/>
    </w:rPr>
  </w:style>
  <w:style w:type="paragraph" w:customStyle="1" w:styleId="date4">
    <w:name w:val="date4"/>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4">
    <w:name w:val="time4"/>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4">
    <w:name w:val="datec24"/>
    <w:basedOn w:val="a0"/>
    <w:rsid w:val="00100D1E"/>
    <w:rPr>
      <w:bdr w:val="single" w:sz="2" w:space="0" w:color="000000" w:frame="1"/>
    </w:rPr>
  </w:style>
  <w:style w:type="character" w:customStyle="1" w:styleId="datec5">
    <w:name w:val="datec5"/>
    <w:basedOn w:val="a0"/>
    <w:rsid w:val="00100D1E"/>
    <w:rPr>
      <w:bdr w:val="single" w:sz="2" w:space="0" w:color="000000" w:frame="1"/>
    </w:rPr>
  </w:style>
  <w:style w:type="paragraph" w:customStyle="1" w:styleId="dhead12">
    <w:name w:val="dhead12"/>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1">
    <w:name w:val="stcheckbox11"/>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4">
    <w:name w:val="wleft4"/>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4">
    <w:name w:val="wright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7">
    <w:name w:val="hr7"/>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8">
    <w:name w:val="hr8"/>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4">
    <w:name w:val="show_faq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4">
    <w:name w:val="hide_faq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4">
    <w:name w:val="question4"/>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4">
    <w:name w:val="answer4"/>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4">
    <w:name w:val="hide4"/>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4">
    <w:name w:val="lastli14"/>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2">
    <w:name w:val="drop1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1">
    <w:name w:val="dropbtm11"/>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1">
    <w:name w:val="droptop11"/>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5">
    <w:name w:val="lastli15"/>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2">
    <w:name w:val="dropbtm12"/>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2">
    <w:name w:val="droptop12"/>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6">
    <w:name w:val="lastli16"/>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4">
    <w:name w:val="iceouttxt4"/>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4">
    <w:name w:val="toggletabl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4">
    <w:name w:val="tipcorner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4">
    <w:name w:val="lefttop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4">
    <w:name w:val="ico4"/>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4">
    <w:name w:val="h14"/>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4">
    <w:name w:val="h24"/>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4">
    <w:name w:val="h34"/>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4">
    <w:name w:val="countopleft4"/>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4">
    <w:name w:val="digit4"/>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4">
    <w:name w:val="legtopleft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4">
    <w:name w:val="legbotleft4"/>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4">
    <w:name w:val="legendhead4"/>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4">
    <w:name w:val="lhr4"/>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4">
    <w:name w:val="legendico4"/>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4">
    <w:name w:val="legendtxt4"/>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4">
    <w:name w:val="pagertxt4"/>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4">
    <w:name w:val="pleft4"/>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4">
    <w:name w:val="prleft4"/>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4">
    <w:name w:val="digiti4"/>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4">
    <w:name w:val="icepnlgrdcol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4">
    <w:name w:val="listform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4">
    <w:name w:val="borderbtmtd4"/>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4">
    <w:name w:val="margbtn4"/>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4">
    <w:name w:val="choosecurrency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4">
    <w:name w:val="entirewidth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4">
    <w:name w:val="ui-widget4"/>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7">
    <w:name w:val="ui-state-default7"/>
    <w:basedOn w:val="a"/>
    <w:rsid w:val="00100D1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8">
    <w:name w:val="ui-state-default8"/>
    <w:basedOn w:val="a"/>
    <w:rsid w:val="00100D1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7">
    <w:name w:val="ui-state-hover7"/>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8">
    <w:name w:val="ui-state-hover8"/>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7">
    <w:name w:val="ui-state-focus7"/>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8">
    <w:name w:val="ui-state-focus8"/>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7">
    <w:name w:val="ui-state-active7"/>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8">
    <w:name w:val="ui-state-active8"/>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7">
    <w:name w:val="ui-state-highlight7"/>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8">
    <w:name w:val="ui-state-highlight8"/>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7">
    <w:name w:val="ui-state-error7"/>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8">
    <w:name w:val="ui-state-error8"/>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7">
    <w:name w:val="ui-state-error-text7"/>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8">
    <w:name w:val="ui-state-error-text8"/>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7">
    <w:name w:val="ui-priority-primary7"/>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8">
    <w:name w:val="ui-priority-primary8"/>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7">
    <w:name w:val="ui-priority-secondary7"/>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8">
    <w:name w:val="ui-priority-secondary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7">
    <w:name w:val="ui-state-disabled7"/>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8">
    <w:name w:val="ui-state-disabled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6">
    <w:name w:val="ui-icon46"/>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47">
    <w:name w:val="ui-icon4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8">
    <w:name w:val="ui-icon4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9">
    <w:name w:val="ui-icon4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0">
    <w:name w:val="ui-icon50"/>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1">
    <w:name w:val="ui-icon51"/>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2">
    <w:name w:val="ui-icon5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3">
    <w:name w:val="ui-icon5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4">
    <w:name w:val="ui-icon5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7">
    <w:name w:val="ui-resizable-handle7"/>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8">
    <w:name w:val="ui-resizable-handle8"/>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4">
    <w:name w:val="ui-accordion-header4"/>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4">
    <w:name w:val="ui-accordion-li-fix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4">
    <w:name w:val="ui-accordion-header-activ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55">
    <w:name w:val="ui-icon5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4">
    <w:name w:val="ui-accordion-content4"/>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4">
    <w:name w:val="ui-accordion-content-activ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4">
    <w:name w:val="ui-menu4"/>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4">
    <w:name w:val="ui-menu-item4"/>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2">
    <w:name w:val="ui-button-text2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3">
    <w:name w:val="ui-button-text2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4">
    <w:name w:val="ui-button-text24"/>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25">
    <w:name w:val="ui-button-text25"/>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26">
    <w:name w:val="ui-button-text2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7">
    <w:name w:val="ui-button-text2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8">
    <w:name w:val="ui-button-text2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56">
    <w:name w:val="ui-icon56"/>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57">
    <w:name w:val="ui-icon57"/>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8">
    <w:name w:val="ui-icon58"/>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9">
    <w:name w:val="ui-icon59"/>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0">
    <w:name w:val="ui-icon6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4">
    <w:name w:val="ui-button4"/>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4">
    <w:name w:val="ui-dialog-titlebar4"/>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4">
    <w:name w:val="ui-dialog-title4"/>
    <w:basedOn w:val="a"/>
    <w:rsid w:val="00100D1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4">
    <w:name w:val="ui-dialog-titlebar-close4"/>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4">
    <w:name w:val="ui-dialog-content4"/>
    <w:basedOn w:val="a"/>
    <w:rsid w:val="00100D1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4">
    <w:name w:val="ui-dialog-buttonpane4"/>
    <w:basedOn w:val="a"/>
    <w:rsid w:val="00100D1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4">
    <w:name w:val="ui-dialog-buttonset4"/>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4">
    <w:name w:val="ui-resizable-s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0">
    <w:name w:val="ui-slider-handle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7">
    <w:name w:val="ui-slider-range7"/>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1">
    <w:name w:val="ui-slider-handle11"/>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2">
    <w:name w:val="ui-slider-handle12"/>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8">
    <w:name w:val="ui-slider-range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4">
    <w:name w:val="ui-tabs-nav4"/>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4">
    <w:name w:val="ui-tabs-panel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4">
    <w:name w:val="ui-tabs-hide4"/>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6">
    <w:name w:val="ui-datepicker-header1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4">
    <w:name w:val="ui-datepicker-prev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4">
    <w:name w:val="ui-datepicker-next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4">
    <w:name w:val="ui-datepicker-title4"/>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0">
    <w:name w:val="ui-datepicker-buttonpane10"/>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0">
    <w:name w:val="ui-datepicker-group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1">
    <w:name w:val="ui-datepicker-group1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2">
    <w:name w:val="ui-datepicker-group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7">
    <w:name w:val="ui-datepicker-header1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8">
    <w:name w:val="ui-datepicker-header1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1">
    <w:name w:val="ui-datepicker-buttonpane1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2">
    <w:name w:val="ui-datepicker-buttonpane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9">
    <w:name w:val="ui-datepicker-header1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0">
    <w:name w:val="ui-datepicker-header2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4">
    <w:name w:val="ui-progressbar-value4"/>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4">
    <w:name w:val="expander4"/>
    <w:basedOn w:val="a0"/>
    <w:rsid w:val="00100D1E"/>
    <w:rPr>
      <w:rFonts w:ascii="Arial" w:hAnsi="Arial" w:cs="Arial" w:hint="default"/>
      <w:b/>
      <w:bCs/>
      <w:color w:val="625F5F"/>
      <w:sz w:val="8"/>
      <w:szCs w:val="8"/>
      <w:bdr w:val="single" w:sz="2" w:space="0" w:color="000000" w:frame="1"/>
    </w:rPr>
  </w:style>
  <w:style w:type="character" w:customStyle="1" w:styleId="control7">
    <w:name w:val="control7"/>
    <w:basedOn w:val="a0"/>
    <w:rsid w:val="00100D1E"/>
    <w:rPr>
      <w:rFonts w:ascii="Arial" w:hAnsi="Arial" w:cs="Arial" w:hint="default"/>
      <w:b/>
      <w:bCs/>
      <w:color w:val="0060A4"/>
      <w:sz w:val="8"/>
      <w:szCs w:val="8"/>
      <w:bdr w:val="single" w:sz="2" w:space="0" w:color="000000" w:frame="1"/>
    </w:rPr>
  </w:style>
  <w:style w:type="character" w:customStyle="1" w:styleId="expanded7">
    <w:name w:val="expanded7"/>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8">
    <w:name w:val="control8"/>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8">
    <w:name w:val="expanded8"/>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20">
    <w:name w:val="btn12"/>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4">
    <w:name w:val="title4"/>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4">
    <w:name w:val="headers4"/>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4">
    <w:name w:val="hiddentable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2">
    <w:name w:val="stcheckbox12"/>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3">
    <w:name w:val="dhead13"/>
    <w:basedOn w:val="a0"/>
    <w:rsid w:val="00100D1E"/>
  </w:style>
  <w:style w:type="paragraph" w:customStyle="1" w:styleId="slogan5">
    <w:name w:val="slogan5"/>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5">
    <w:name w:val="search-inputs5"/>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5">
    <w:name w:val="search-checkbox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9">
    <w:name w:val="block9"/>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5">
    <w:name w:val="block-top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9">
    <w:name w:val="content9"/>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0">
    <w:name w:val="block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0">
    <w:name w:val="content10"/>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6">
    <w:name w:val="clearer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5">
    <w:name w:val="odd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5">
    <w:name w:val="even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5">
    <w:name w:val="desc5"/>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5">
    <w:name w:val="tabl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5">
    <w:name w:val="vmiddle5"/>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5">
    <w:name w:val="greylink5"/>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9">
    <w:name w:val="event-date9"/>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0">
    <w:name w:val="event-date10"/>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5">
    <w:name w:val="btn_r5"/>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5">
    <w:name w:val="toggle_list_btn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5">
    <w:name w:val="stcheckboxes5"/>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3">
    <w:name w:val="stcheckbox13"/>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5">
    <w:name w:val="dates5"/>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5">
    <w:name w:val="datecal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5">
    <w:name w:val="msred5"/>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30">
    <w:name w:val="btn13"/>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9">
    <w:name w:val="btn_del9"/>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4">
    <w:name w:val="btn14"/>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0">
    <w:name w:val="btn_del10"/>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5">
    <w:name w:val="left5"/>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5">
    <w:name w:val="center5"/>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5">
    <w:name w:val="cust5"/>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3">
    <w:name w:val="drop13"/>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4">
    <w:name w:val="drop14"/>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3">
    <w:name w:val="dropbtm13"/>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3">
    <w:name w:val="droptop13"/>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7">
    <w:name w:val="lastli17"/>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4">
    <w:name w:val="dhead14"/>
    <w:basedOn w:val="a0"/>
    <w:rsid w:val="00100D1E"/>
    <w:rPr>
      <w:bdr w:val="single" w:sz="2" w:space="0" w:color="000000" w:frame="1"/>
      <w:shd w:val="clear" w:color="auto" w:fill="466C97"/>
    </w:rPr>
  </w:style>
  <w:style w:type="paragraph" w:customStyle="1" w:styleId="addeddocs5">
    <w:name w:val="addeddocs5"/>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5">
    <w:name w:val="browsebut5"/>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5">
    <w:name w:val="tablet5"/>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5">
    <w:name w:val="cbx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5">
    <w:name w:val="non-bold5"/>
    <w:basedOn w:val="a0"/>
    <w:rsid w:val="00100D1E"/>
    <w:rPr>
      <w:rFonts w:ascii="Arial" w:hAnsi="Arial" w:cs="Arial" w:hint="default"/>
      <w:b w:val="0"/>
      <w:bCs w:val="0"/>
      <w:color w:val="484848"/>
      <w:sz w:val="8"/>
      <w:szCs w:val="8"/>
    </w:rPr>
  </w:style>
  <w:style w:type="paragraph" w:customStyle="1" w:styleId="ftd5">
    <w:name w:val="ftd5"/>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5">
    <w:name w:val="llable5"/>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5">
    <w:name w:val="rinput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5">
    <w:name w:val="contn5"/>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5">
    <w:name w:val="nobold5"/>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5">
    <w:name w:val="innertable_15"/>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5">
    <w:name w:val="notbmar5"/>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5">
    <w:name w:val="bold5"/>
    <w:basedOn w:val="a0"/>
    <w:rsid w:val="00100D1E"/>
    <w:rPr>
      <w:b/>
      <w:bCs/>
    </w:rPr>
  </w:style>
  <w:style w:type="character" w:customStyle="1" w:styleId="redst5">
    <w:name w:val="redst5"/>
    <w:basedOn w:val="a0"/>
    <w:rsid w:val="00100D1E"/>
    <w:rPr>
      <w:color w:val="FF0000"/>
    </w:rPr>
  </w:style>
  <w:style w:type="paragraph" w:customStyle="1" w:styleId="date5">
    <w:name w:val="date5"/>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5">
    <w:name w:val="time5"/>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5">
    <w:name w:val="datec25"/>
    <w:basedOn w:val="a0"/>
    <w:rsid w:val="00100D1E"/>
    <w:rPr>
      <w:bdr w:val="single" w:sz="2" w:space="0" w:color="000000" w:frame="1"/>
    </w:rPr>
  </w:style>
  <w:style w:type="character" w:customStyle="1" w:styleId="datec6">
    <w:name w:val="datec6"/>
    <w:basedOn w:val="a0"/>
    <w:rsid w:val="00100D1E"/>
    <w:rPr>
      <w:bdr w:val="single" w:sz="2" w:space="0" w:color="000000" w:frame="1"/>
    </w:rPr>
  </w:style>
  <w:style w:type="paragraph" w:customStyle="1" w:styleId="dhead15">
    <w:name w:val="dhead15"/>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4">
    <w:name w:val="stcheckbox14"/>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5">
    <w:name w:val="wleft5"/>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5">
    <w:name w:val="wright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9">
    <w:name w:val="hr9"/>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0">
    <w:name w:val="hr10"/>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5">
    <w:name w:val="show_faq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5">
    <w:name w:val="hide_faq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5">
    <w:name w:val="question5"/>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5">
    <w:name w:val="answer5"/>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5">
    <w:name w:val="hide5"/>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8">
    <w:name w:val="lastli18"/>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5">
    <w:name w:val="drop1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4">
    <w:name w:val="dropbtm14"/>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4">
    <w:name w:val="droptop14"/>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9">
    <w:name w:val="lastli19"/>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5">
    <w:name w:val="dropbtm15"/>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5">
    <w:name w:val="droptop15"/>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0">
    <w:name w:val="lastli20"/>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5">
    <w:name w:val="iceouttxt5"/>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5">
    <w:name w:val="toggletabl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5">
    <w:name w:val="tipcorner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5">
    <w:name w:val="lefttop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5">
    <w:name w:val="ico5"/>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5">
    <w:name w:val="h15"/>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5">
    <w:name w:val="h25"/>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5">
    <w:name w:val="h35"/>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5">
    <w:name w:val="countopleft5"/>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5">
    <w:name w:val="digit5"/>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5">
    <w:name w:val="legtopleft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5">
    <w:name w:val="legbotleft5"/>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5">
    <w:name w:val="legendhead5"/>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5">
    <w:name w:val="lhr5"/>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5">
    <w:name w:val="legendico5"/>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5">
    <w:name w:val="legendtxt5"/>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5">
    <w:name w:val="pagertxt5"/>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5">
    <w:name w:val="pleft5"/>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5">
    <w:name w:val="prleft5"/>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5">
    <w:name w:val="digiti5"/>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5">
    <w:name w:val="icepnlgrdcol1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5">
    <w:name w:val="listform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5">
    <w:name w:val="borderbtmtd5"/>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5">
    <w:name w:val="margbtn5"/>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5">
    <w:name w:val="choosecurrency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5">
    <w:name w:val="entirewidth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5">
    <w:name w:val="ui-widget5"/>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9">
    <w:name w:val="ui-state-default9"/>
    <w:basedOn w:val="a"/>
    <w:rsid w:val="00100D1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0">
    <w:name w:val="ui-state-default10"/>
    <w:basedOn w:val="a"/>
    <w:rsid w:val="00100D1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9">
    <w:name w:val="ui-state-hover9"/>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0">
    <w:name w:val="ui-state-hover10"/>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9">
    <w:name w:val="ui-state-focus9"/>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0">
    <w:name w:val="ui-state-focus10"/>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9">
    <w:name w:val="ui-state-active9"/>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0">
    <w:name w:val="ui-state-active10"/>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9">
    <w:name w:val="ui-state-highlight9"/>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0">
    <w:name w:val="ui-state-highlight10"/>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9">
    <w:name w:val="ui-state-error9"/>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0">
    <w:name w:val="ui-state-error10"/>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9">
    <w:name w:val="ui-state-error-text9"/>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0">
    <w:name w:val="ui-state-error-text10"/>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9">
    <w:name w:val="ui-priority-primary9"/>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0">
    <w:name w:val="ui-priority-primary10"/>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9">
    <w:name w:val="ui-priority-secondary9"/>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0">
    <w:name w:val="ui-priority-secondary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9">
    <w:name w:val="ui-state-disabled9"/>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0">
    <w:name w:val="ui-state-disabled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61">
    <w:name w:val="ui-icon61"/>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62">
    <w:name w:val="ui-icon6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3">
    <w:name w:val="ui-icon6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4">
    <w:name w:val="ui-icon6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5">
    <w:name w:val="ui-icon65"/>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6">
    <w:name w:val="ui-icon66"/>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7">
    <w:name w:val="ui-icon6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8">
    <w:name w:val="ui-icon6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9">
    <w:name w:val="ui-icon6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9">
    <w:name w:val="ui-resizable-handle9"/>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0">
    <w:name w:val="ui-resizable-handle10"/>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5">
    <w:name w:val="ui-accordion-header5"/>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5">
    <w:name w:val="ui-accordion-li-fix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5">
    <w:name w:val="ui-accordion-header-activ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0">
    <w:name w:val="ui-icon7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5">
    <w:name w:val="ui-accordion-content5"/>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5">
    <w:name w:val="ui-accordion-content-activ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5">
    <w:name w:val="ui-menu5"/>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5">
    <w:name w:val="ui-menu-item5"/>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9">
    <w:name w:val="ui-button-text2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0">
    <w:name w:val="ui-button-text3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1">
    <w:name w:val="ui-button-text31"/>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2">
    <w:name w:val="ui-button-text32"/>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3">
    <w:name w:val="ui-button-text3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4">
    <w:name w:val="ui-button-text3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5">
    <w:name w:val="ui-button-text3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1">
    <w:name w:val="ui-icon71"/>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72">
    <w:name w:val="ui-icon72"/>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3">
    <w:name w:val="ui-icon73"/>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4">
    <w:name w:val="ui-icon74"/>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5">
    <w:name w:val="ui-icon7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5">
    <w:name w:val="ui-button5"/>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5">
    <w:name w:val="ui-dialog-titlebar5"/>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5">
    <w:name w:val="ui-dialog-title5"/>
    <w:basedOn w:val="a"/>
    <w:rsid w:val="00100D1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5">
    <w:name w:val="ui-dialog-titlebar-close5"/>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5">
    <w:name w:val="ui-dialog-content5"/>
    <w:basedOn w:val="a"/>
    <w:rsid w:val="00100D1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5">
    <w:name w:val="ui-dialog-buttonpane5"/>
    <w:basedOn w:val="a"/>
    <w:rsid w:val="00100D1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5">
    <w:name w:val="ui-dialog-buttonset5"/>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5">
    <w:name w:val="ui-resizable-s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3">
    <w:name w:val="ui-slider-handle1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9">
    <w:name w:val="ui-slider-range9"/>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4">
    <w:name w:val="ui-slider-handle14"/>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5">
    <w:name w:val="ui-slider-handle15"/>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0">
    <w:name w:val="ui-slider-range1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5">
    <w:name w:val="ui-tabs-nav5"/>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5">
    <w:name w:val="ui-tabs-panel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5">
    <w:name w:val="ui-tabs-hide5"/>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21">
    <w:name w:val="ui-datepicker-header2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5">
    <w:name w:val="ui-datepicker-prev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5">
    <w:name w:val="ui-datepicker-next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5">
    <w:name w:val="ui-datepicker-title5"/>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3">
    <w:name w:val="ui-datepicker-buttonpane13"/>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3">
    <w:name w:val="ui-datepicker-group1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4">
    <w:name w:val="ui-datepicker-group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5">
    <w:name w:val="ui-datepicker-group1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2">
    <w:name w:val="ui-datepicker-header2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3">
    <w:name w:val="ui-datepicker-header2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4">
    <w:name w:val="ui-datepicker-buttonpane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5">
    <w:name w:val="ui-datepicker-buttonpane1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4">
    <w:name w:val="ui-datepicker-header2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5">
    <w:name w:val="ui-datepicker-header2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5">
    <w:name w:val="ui-progressbar-value5"/>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5">
    <w:name w:val="expander5"/>
    <w:basedOn w:val="a0"/>
    <w:rsid w:val="00100D1E"/>
    <w:rPr>
      <w:rFonts w:ascii="Arial" w:hAnsi="Arial" w:cs="Arial" w:hint="default"/>
      <w:b/>
      <w:bCs/>
      <w:color w:val="625F5F"/>
      <w:sz w:val="8"/>
      <w:szCs w:val="8"/>
      <w:bdr w:val="single" w:sz="2" w:space="0" w:color="000000" w:frame="1"/>
    </w:rPr>
  </w:style>
  <w:style w:type="character" w:customStyle="1" w:styleId="control9">
    <w:name w:val="control9"/>
    <w:basedOn w:val="a0"/>
    <w:rsid w:val="00100D1E"/>
    <w:rPr>
      <w:rFonts w:ascii="Arial" w:hAnsi="Arial" w:cs="Arial" w:hint="default"/>
      <w:b/>
      <w:bCs/>
      <w:color w:val="0060A4"/>
      <w:sz w:val="8"/>
      <w:szCs w:val="8"/>
      <w:bdr w:val="single" w:sz="2" w:space="0" w:color="000000" w:frame="1"/>
    </w:rPr>
  </w:style>
  <w:style w:type="character" w:customStyle="1" w:styleId="expanded9">
    <w:name w:val="expanded9"/>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10">
    <w:name w:val="control10"/>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0">
    <w:name w:val="expanded10"/>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5">
    <w:name w:val="btn15"/>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5">
    <w:name w:val="title5"/>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5">
    <w:name w:val="headers5"/>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5">
    <w:name w:val="hiddentable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5">
    <w:name w:val="stcheckbox15"/>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6">
    <w:name w:val="dhead16"/>
    <w:basedOn w:val="a0"/>
    <w:rsid w:val="00100D1E"/>
  </w:style>
  <w:style w:type="paragraph" w:customStyle="1" w:styleId="slogan6">
    <w:name w:val="slogan6"/>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6">
    <w:name w:val="search-inputs6"/>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6">
    <w:name w:val="search-checkbox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1">
    <w:name w:val="block11"/>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6">
    <w:name w:val="block-top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1">
    <w:name w:val="content11"/>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2">
    <w:name w:val="block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2">
    <w:name w:val="content12"/>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7">
    <w:name w:val="clearer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6">
    <w:name w:val="odd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6">
    <w:name w:val="even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6">
    <w:name w:val="desc6"/>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6">
    <w:name w:val="tabl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6">
    <w:name w:val="vmiddle6"/>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6">
    <w:name w:val="greylink6"/>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1">
    <w:name w:val="event-date11"/>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2">
    <w:name w:val="event-date12"/>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6">
    <w:name w:val="btn_r6"/>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6">
    <w:name w:val="toggle_list_btn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6">
    <w:name w:val="stcheckboxes6"/>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6">
    <w:name w:val="stcheckbox16"/>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6">
    <w:name w:val="dates6"/>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6">
    <w:name w:val="datecal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6">
    <w:name w:val="msred6"/>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6">
    <w:name w:val="btn16"/>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1">
    <w:name w:val="btn_del11"/>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7">
    <w:name w:val="btn17"/>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2">
    <w:name w:val="btn_del12"/>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6">
    <w:name w:val="left6"/>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6">
    <w:name w:val="center6"/>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6">
    <w:name w:val="cust6"/>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6">
    <w:name w:val="drop16"/>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7">
    <w:name w:val="drop1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6">
    <w:name w:val="dropbtm16"/>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6">
    <w:name w:val="droptop16"/>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1">
    <w:name w:val="lastli21"/>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7">
    <w:name w:val="dhead17"/>
    <w:basedOn w:val="a0"/>
    <w:rsid w:val="00100D1E"/>
    <w:rPr>
      <w:bdr w:val="single" w:sz="2" w:space="0" w:color="000000" w:frame="1"/>
      <w:shd w:val="clear" w:color="auto" w:fill="466C97"/>
    </w:rPr>
  </w:style>
  <w:style w:type="paragraph" w:customStyle="1" w:styleId="addeddocs6">
    <w:name w:val="addeddocs6"/>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6">
    <w:name w:val="browsebut6"/>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6">
    <w:name w:val="tablet6"/>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6">
    <w:name w:val="cbx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6">
    <w:name w:val="non-bold6"/>
    <w:basedOn w:val="a0"/>
    <w:rsid w:val="00100D1E"/>
    <w:rPr>
      <w:rFonts w:ascii="Arial" w:hAnsi="Arial" w:cs="Arial" w:hint="default"/>
      <w:b w:val="0"/>
      <w:bCs w:val="0"/>
      <w:color w:val="484848"/>
      <w:sz w:val="8"/>
      <w:szCs w:val="8"/>
    </w:rPr>
  </w:style>
  <w:style w:type="paragraph" w:customStyle="1" w:styleId="ftd6">
    <w:name w:val="ftd6"/>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6">
    <w:name w:val="llable6"/>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6">
    <w:name w:val="rinput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6">
    <w:name w:val="contn6"/>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6">
    <w:name w:val="nobold6"/>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6">
    <w:name w:val="innertable_16"/>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6">
    <w:name w:val="notbmar6"/>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6">
    <w:name w:val="bold6"/>
    <w:basedOn w:val="a0"/>
    <w:rsid w:val="00100D1E"/>
    <w:rPr>
      <w:b/>
      <w:bCs/>
    </w:rPr>
  </w:style>
  <w:style w:type="character" w:customStyle="1" w:styleId="redst6">
    <w:name w:val="redst6"/>
    <w:basedOn w:val="a0"/>
    <w:rsid w:val="00100D1E"/>
    <w:rPr>
      <w:color w:val="FF0000"/>
    </w:rPr>
  </w:style>
  <w:style w:type="paragraph" w:customStyle="1" w:styleId="date6">
    <w:name w:val="date6"/>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6">
    <w:name w:val="time6"/>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6">
    <w:name w:val="datec26"/>
    <w:basedOn w:val="a0"/>
    <w:rsid w:val="00100D1E"/>
    <w:rPr>
      <w:bdr w:val="single" w:sz="2" w:space="0" w:color="000000" w:frame="1"/>
    </w:rPr>
  </w:style>
  <w:style w:type="character" w:customStyle="1" w:styleId="datec7">
    <w:name w:val="datec7"/>
    <w:basedOn w:val="a0"/>
    <w:rsid w:val="00100D1E"/>
    <w:rPr>
      <w:bdr w:val="single" w:sz="2" w:space="0" w:color="000000" w:frame="1"/>
    </w:rPr>
  </w:style>
  <w:style w:type="paragraph" w:customStyle="1" w:styleId="dhead18">
    <w:name w:val="dhead18"/>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7">
    <w:name w:val="stcheckbox17"/>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6">
    <w:name w:val="wleft6"/>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6">
    <w:name w:val="wright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1">
    <w:name w:val="hr11"/>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2">
    <w:name w:val="hr12"/>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6">
    <w:name w:val="show_faq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6">
    <w:name w:val="hide_faq6"/>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6">
    <w:name w:val="question6"/>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6">
    <w:name w:val="answer6"/>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6">
    <w:name w:val="hide6"/>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2">
    <w:name w:val="lastli22"/>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8">
    <w:name w:val="drop18"/>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7">
    <w:name w:val="dropbtm17"/>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7">
    <w:name w:val="droptop17"/>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3">
    <w:name w:val="lastli23"/>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8">
    <w:name w:val="dropbtm18"/>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8">
    <w:name w:val="droptop18"/>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4">
    <w:name w:val="lastli24"/>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6">
    <w:name w:val="iceouttxt6"/>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6">
    <w:name w:val="toggletabl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6">
    <w:name w:val="tipcorner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6">
    <w:name w:val="lefttop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6">
    <w:name w:val="ico6"/>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6">
    <w:name w:val="h16"/>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6">
    <w:name w:val="h26"/>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6">
    <w:name w:val="h36"/>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6">
    <w:name w:val="countopleft6"/>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6">
    <w:name w:val="digit6"/>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6">
    <w:name w:val="legtopleft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6">
    <w:name w:val="legbotleft6"/>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6">
    <w:name w:val="legendhead6"/>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6">
    <w:name w:val="lhr6"/>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6">
    <w:name w:val="legendico6"/>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6">
    <w:name w:val="legendtxt6"/>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6">
    <w:name w:val="pagertxt6"/>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6">
    <w:name w:val="pleft6"/>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6">
    <w:name w:val="prleft6"/>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6">
    <w:name w:val="digiti6"/>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6">
    <w:name w:val="icepnlgrdcol1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6">
    <w:name w:val="listform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6">
    <w:name w:val="borderbtmtd6"/>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6">
    <w:name w:val="margbtn6"/>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6">
    <w:name w:val="choosecurrency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6">
    <w:name w:val="entirewidth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6">
    <w:name w:val="ui-widget6"/>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1">
    <w:name w:val="ui-state-default11"/>
    <w:basedOn w:val="a"/>
    <w:rsid w:val="00100D1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2">
    <w:name w:val="ui-state-default12"/>
    <w:basedOn w:val="a"/>
    <w:rsid w:val="00100D1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11">
    <w:name w:val="ui-state-hover11"/>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2">
    <w:name w:val="ui-state-hover12"/>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1">
    <w:name w:val="ui-state-focus11"/>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2">
    <w:name w:val="ui-state-focus12"/>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1">
    <w:name w:val="ui-state-active11"/>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2">
    <w:name w:val="ui-state-active12"/>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1">
    <w:name w:val="ui-state-highlight11"/>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2">
    <w:name w:val="ui-state-highlight12"/>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1">
    <w:name w:val="ui-state-error11"/>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2">
    <w:name w:val="ui-state-error12"/>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1">
    <w:name w:val="ui-state-error-text11"/>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2">
    <w:name w:val="ui-state-error-text12"/>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1">
    <w:name w:val="ui-priority-primary11"/>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2">
    <w:name w:val="ui-priority-primary12"/>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1">
    <w:name w:val="ui-priority-secondary11"/>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2">
    <w:name w:val="ui-priority-secondary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1">
    <w:name w:val="ui-state-disabled11"/>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2">
    <w:name w:val="ui-state-disabled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6">
    <w:name w:val="ui-icon76"/>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77">
    <w:name w:val="ui-icon7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8">
    <w:name w:val="ui-icon7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9">
    <w:name w:val="ui-icon7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0">
    <w:name w:val="ui-icon80"/>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1">
    <w:name w:val="ui-icon81"/>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2">
    <w:name w:val="ui-icon8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3">
    <w:name w:val="ui-icon8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4">
    <w:name w:val="ui-icon8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1">
    <w:name w:val="ui-resizable-handle11"/>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2">
    <w:name w:val="ui-resizable-handle12"/>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6">
    <w:name w:val="ui-accordion-header6"/>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6">
    <w:name w:val="ui-accordion-li-fix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6">
    <w:name w:val="ui-accordion-header-activ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85">
    <w:name w:val="ui-icon8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6">
    <w:name w:val="ui-accordion-content6"/>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6">
    <w:name w:val="ui-accordion-content-activ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6">
    <w:name w:val="ui-menu6"/>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6">
    <w:name w:val="ui-menu-item6"/>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6">
    <w:name w:val="ui-button-text3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7">
    <w:name w:val="ui-button-text3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8">
    <w:name w:val="ui-button-text38"/>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9">
    <w:name w:val="ui-button-text39"/>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0">
    <w:name w:val="ui-button-text4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1">
    <w:name w:val="ui-button-text4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2">
    <w:name w:val="ui-button-text4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86">
    <w:name w:val="ui-icon86"/>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87">
    <w:name w:val="ui-icon87"/>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8">
    <w:name w:val="ui-icon88"/>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9">
    <w:name w:val="ui-icon89"/>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0">
    <w:name w:val="ui-icon9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6">
    <w:name w:val="ui-button6"/>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6">
    <w:name w:val="ui-dialog-titlebar6"/>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6">
    <w:name w:val="ui-dialog-title6"/>
    <w:basedOn w:val="a"/>
    <w:rsid w:val="00100D1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6">
    <w:name w:val="ui-dialog-titlebar-close6"/>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6">
    <w:name w:val="ui-dialog-content6"/>
    <w:basedOn w:val="a"/>
    <w:rsid w:val="00100D1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6">
    <w:name w:val="ui-dialog-buttonpane6"/>
    <w:basedOn w:val="a"/>
    <w:rsid w:val="00100D1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6">
    <w:name w:val="ui-dialog-buttonset6"/>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6">
    <w:name w:val="ui-resizable-s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6">
    <w:name w:val="ui-slider-handle1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1">
    <w:name w:val="ui-slider-range11"/>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7">
    <w:name w:val="ui-slider-handle17"/>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8">
    <w:name w:val="ui-slider-handle18"/>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2">
    <w:name w:val="ui-slider-range1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6">
    <w:name w:val="ui-tabs-nav6"/>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6">
    <w:name w:val="ui-tabs-panel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6">
    <w:name w:val="ui-tabs-hide6"/>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26">
    <w:name w:val="ui-datepicker-header2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6">
    <w:name w:val="ui-datepicker-prev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6">
    <w:name w:val="ui-datepicker-next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6">
    <w:name w:val="ui-datepicker-title6"/>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6">
    <w:name w:val="ui-datepicker-buttonpane16"/>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6">
    <w:name w:val="ui-datepicker-group1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7">
    <w:name w:val="ui-datepicker-group1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8">
    <w:name w:val="ui-datepicker-group1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7">
    <w:name w:val="ui-datepicker-header2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8">
    <w:name w:val="ui-datepicker-header2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7">
    <w:name w:val="ui-datepicker-buttonpane1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8">
    <w:name w:val="ui-datepicker-buttonpane1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9">
    <w:name w:val="ui-datepicker-header2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0">
    <w:name w:val="ui-datepicker-header3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6">
    <w:name w:val="ui-progressbar-value6"/>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6">
    <w:name w:val="expander6"/>
    <w:basedOn w:val="a0"/>
    <w:rsid w:val="00100D1E"/>
    <w:rPr>
      <w:rFonts w:ascii="Arial" w:hAnsi="Arial" w:cs="Arial" w:hint="default"/>
      <w:b/>
      <w:bCs/>
      <w:color w:val="625F5F"/>
      <w:sz w:val="8"/>
      <w:szCs w:val="8"/>
      <w:bdr w:val="single" w:sz="2" w:space="0" w:color="000000" w:frame="1"/>
    </w:rPr>
  </w:style>
  <w:style w:type="character" w:customStyle="1" w:styleId="control11">
    <w:name w:val="control11"/>
    <w:basedOn w:val="a0"/>
    <w:rsid w:val="00100D1E"/>
    <w:rPr>
      <w:rFonts w:ascii="Arial" w:hAnsi="Arial" w:cs="Arial" w:hint="default"/>
      <w:b/>
      <w:bCs/>
      <w:color w:val="0060A4"/>
      <w:sz w:val="8"/>
      <w:szCs w:val="8"/>
      <w:bdr w:val="single" w:sz="2" w:space="0" w:color="000000" w:frame="1"/>
    </w:rPr>
  </w:style>
  <w:style w:type="character" w:customStyle="1" w:styleId="expanded11">
    <w:name w:val="expanded11"/>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12">
    <w:name w:val="control12"/>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2">
    <w:name w:val="expanded12"/>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8">
    <w:name w:val="btn18"/>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6">
    <w:name w:val="title6"/>
    <w:basedOn w:val="a"/>
    <w:rsid w:val="00100D1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6">
    <w:name w:val="headers6"/>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6">
    <w:name w:val="hiddentable6"/>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8">
    <w:name w:val="stcheckbox18"/>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9">
    <w:name w:val="dhead19"/>
    <w:basedOn w:val="a0"/>
    <w:rsid w:val="00100D1E"/>
  </w:style>
  <w:style w:type="paragraph" w:customStyle="1" w:styleId="slogan7">
    <w:name w:val="slogan7"/>
    <w:basedOn w:val="a"/>
    <w:rsid w:val="00100D1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7">
    <w:name w:val="search-inputs7"/>
    <w:basedOn w:val="a"/>
    <w:rsid w:val="00100D1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7">
    <w:name w:val="search-checkbox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3">
    <w:name w:val="block13"/>
    <w:basedOn w:val="a"/>
    <w:rsid w:val="00100D1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7">
    <w:name w:val="block-top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3">
    <w:name w:val="content13"/>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4">
    <w:name w:val="block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4">
    <w:name w:val="content14"/>
    <w:basedOn w:val="a"/>
    <w:rsid w:val="00100D1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8">
    <w:name w:val="clearer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7">
    <w:name w:val="odd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7">
    <w:name w:val="even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7">
    <w:name w:val="desc7"/>
    <w:basedOn w:val="a"/>
    <w:rsid w:val="00100D1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7">
    <w:name w:val="tabl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7">
    <w:name w:val="vmiddle7"/>
    <w:basedOn w:val="a"/>
    <w:rsid w:val="00100D1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7">
    <w:name w:val="greylink7"/>
    <w:basedOn w:val="a"/>
    <w:rsid w:val="00100D1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3">
    <w:name w:val="event-date13"/>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4">
    <w:name w:val="event-date14"/>
    <w:basedOn w:val="a"/>
    <w:rsid w:val="00100D1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7">
    <w:name w:val="btn_r7"/>
    <w:basedOn w:val="a"/>
    <w:rsid w:val="00100D1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7">
    <w:name w:val="toggle_list_btn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7">
    <w:name w:val="stcheckboxes7"/>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9">
    <w:name w:val="stcheckbox19"/>
    <w:basedOn w:val="a"/>
    <w:rsid w:val="00100D1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7">
    <w:name w:val="dates7"/>
    <w:basedOn w:val="a"/>
    <w:rsid w:val="00100D1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7">
    <w:name w:val="datecal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7">
    <w:name w:val="msred7"/>
    <w:basedOn w:val="a"/>
    <w:rsid w:val="00100D1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9">
    <w:name w:val="btn19"/>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3">
    <w:name w:val="btn_del13"/>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20">
    <w:name w:val="btn20"/>
    <w:basedOn w:val="a"/>
    <w:rsid w:val="00100D1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4">
    <w:name w:val="btn_del14"/>
    <w:basedOn w:val="a"/>
    <w:rsid w:val="00100D1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7">
    <w:name w:val="left7"/>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7">
    <w:name w:val="center7"/>
    <w:basedOn w:val="a"/>
    <w:rsid w:val="00100D1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7">
    <w:name w:val="cust7"/>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9">
    <w:name w:val="drop19"/>
    <w:basedOn w:val="a"/>
    <w:rsid w:val="00100D1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20">
    <w:name w:val="drop20"/>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9">
    <w:name w:val="dropbtm19"/>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9">
    <w:name w:val="droptop19"/>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5">
    <w:name w:val="lastli25"/>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20">
    <w:name w:val="dhead20"/>
    <w:basedOn w:val="a0"/>
    <w:rsid w:val="00100D1E"/>
    <w:rPr>
      <w:bdr w:val="single" w:sz="2" w:space="0" w:color="000000" w:frame="1"/>
      <w:shd w:val="clear" w:color="auto" w:fill="466C97"/>
    </w:rPr>
  </w:style>
  <w:style w:type="paragraph" w:customStyle="1" w:styleId="addeddocs7">
    <w:name w:val="addeddocs7"/>
    <w:basedOn w:val="a"/>
    <w:rsid w:val="00100D1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7">
    <w:name w:val="browsebut7"/>
    <w:basedOn w:val="a"/>
    <w:rsid w:val="00100D1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7">
    <w:name w:val="tablet7"/>
    <w:basedOn w:val="a"/>
    <w:rsid w:val="00100D1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7">
    <w:name w:val="cbx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7">
    <w:name w:val="non-bold7"/>
    <w:basedOn w:val="a0"/>
    <w:rsid w:val="00100D1E"/>
    <w:rPr>
      <w:rFonts w:ascii="Arial" w:hAnsi="Arial" w:cs="Arial" w:hint="default"/>
      <w:b w:val="0"/>
      <w:bCs w:val="0"/>
      <w:color w:val="484848"/>
      <w:sz w:val="8"/>
      <w:szCs w:val="8"/>
    </w:rPr>
  </w:style>
  <w:style w:type="paragraph" w:customStyle="1" w:styleId="ftd7">
    <w:name w:val="ftd7"/>
    <w:basedOn w:val="a"/>
    <w:rsid w:val="00100D1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7">
    <w:name w:val="llable7"/>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7">
    <w:name w:val="rinput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7">
    <w:name w:val="contn7"/>
    <w:basedOn w:val="a"/>
    <w:rsid w:val="00100D1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7">
    <w:name w:val="nobold7"/>
    <w:basedOn w:val="a"/>
    <w:rsid w:val="00100D1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7">
    <w:name w:val="innertable_17"/>
    <w:basedOn w:val="a"/>
    <w:rsid w:val="00100D1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7">
    <w:name w:val="notbmar7"/>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7">
    <w:name w:val="bold7"/>
    <w:basedOn w:val="a0"/>
    <w:rsid w:val="00100D1E"/>
    <w:rPr>
      <w:b/>
      <w:bCs/>
    </w:rPr>
  </w:style>
  <w:style w:type="character" w:customStyle="1" w:styleId="redst7">
    <w:name w:val="redst7"/>
    <w:basedOn w:val="a0"/>
    <w:rsid w:val="00100D1E"/>
    <w:rPr>
      <w:color w:val="FF0000"/>
    </w:rPr>
  </w:style>
  <w:style w:type="paragraph" w:customStyle="1" w:styleId="date7">
    <w:name w:val="date7"/>
    <w:basedOn w:val="a"/>
    <w:rsid w:val="00100D1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7">
    <w:name w:val="time7"/>
    <w:basedOn w:val="a"/>
    <w:rsid w:val="00100D1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7">
    <w:name w:val="datec27"/>
    <w:basedOn w:val="a0"/>
    <w:rsid w:val="00100D1E"/>
    <w:rPr>
      <w:bdr w:val="single" w:sz="2" w:space="0" w:color="000000" w:frame="1"/>
    </w:rPr>
  </w:style>
  <w:style w:type="character" w:customStyle="1" w:styleId="datec8">
    <w:name w:val="datec8"/>
    <w:basedOn w:val="a0"/>
    <w:rsid w:val="00100D1E"/>
    <w:rPr>
      <w:bdr w:val="single" w:sz="2" w:space="0" w:color="000000" w:frame="1"/>
    </w:rPr>
  </w:style>
  <w:style w:type="paragraph" w:customStyle="1" w:styleId="dhead21">
    <w:name w:val="dhead21"/>
    <w:basedOn w:val="a"/>
    <w:rsid w:val="00100D1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0">
    <w:name w:val="stcheckbox20"/>
    <w:basedOn w:val="a"/>
    <w:rsid w:val="00100D1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7">
    <w:name w:val="wleft7"/>
    <w:basedOn w:val="a"/>
    <w:rsid w:val="00100D1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7">
    <w:name w:val="wright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3">
    <w:name w:val="hr13"/>
    <w:basedOn w:val="a"/>
    <w:rsid w:val="00100D1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4">
    <w:name w:val="hr14"/>
    <w:basedOn w:val="a"/>
    <w:rsid w:val="00100D1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7">
    <w:name w:val="show_faq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7">
    <w:name w:val="hide_faq7"/>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7">
    <w:name w:val="question7"/>
    <w:basedOn w:val="a"/>
    <w:rsid w:val="00100D1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7">
    <w:name w:val="answer7"/>
    <w:basedOn w:val="a"/>
    <w:rsid w:val="00100D1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7">
    <w:name w:val="hide7"/>
    <w:basedOn w:val="a"/>
    <w:rsid w:val="00100D1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6">
    <w:name w:val="lastli26"/>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21">
    <w:name w:val="drop2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20">
    <w:name w:val="dropbtm20"/>
    <w:basedOn w:val="a"/>
    <w:rsid w:val="00100D1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20">
    <w:name w:val="droptop20"/>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7">
    <w:name w:val="lastli27"/>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21">
    <w:name w:val="dropbtm21"/>
    <w:basedOn w:val="a"/>
    <w:rsid w:val="00100D1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21">
    <w:name w:val="droptop21"/>
    <w:basedOn w:val="a"/>
    <w:rsid w:val="00100D1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8">
    <w:name w:val="lastli28"/>
    <w:basedOn w:val="a"/>
    <w:rsid w:val="00100D1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7">
    <w:name w:val="iceouttxt7"/>
    <w:basedOn w:val="a"/>
    <w:rsid w:val="00100D1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7">
    <w:name w:val="toggletabl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7">
    <w:name w:val="tipcorner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7">
    <w:name w:val="lefttop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7">
    <w:name w:val="ico7"/>
    <w:basedOn w:val="a"/>
    <w:rsid w:val="00100D1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7">
    <w:name w:val="h17"/>
    <w:basedOn w:val="a"/>
    <w:rsid w:val="00100D1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7">
    <w:name w:val="h27"/>
    <w:basedOn w:val="a"/>
    <w:rsid w:val="00100D1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7">
    <w:name w:val="h37"/>
    <w:basedOn w:val="a"/>
    <w:rsid w:val="00100D1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7">
    <w:name w:val="countopleft7"/>
    <w:basedOn w:val="a"/>
    <w:rsid w:val="00100D1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7">
    <w:name w:val="digit7"/>
    <w:basedOn w:val="a"/>
    <w:rsid w:val="00100D1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7">
    <w:name w:val="legtopleft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7">
    <w:name w:val="legbotleft7"/>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7">
    <w:name w:val="legendhead7"/>
    <w:basedOn w:val="a"/>
    <w:rsid w:val="00100D1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7">
    <w:name w:val="lhr7"/>
    <w:basedOn w:val="a"/>
    <w:rsid w:val="00100D1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7">
    <w:name w:val="legendico7"/>
    <w:basedOn w:val="a"/>
    <w:rsid w:val="00100D1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7">
    <w:name w:val="legendtxt7"/>
    <w:basedOn w:val="a"/>
    <w:rsid w:val="00100D1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7">
    <w:name w:val="pagertxt7"/>
    <w:basedOn w:val="a"/>
    <w:rsid w:val="00100D1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7">
    <w:name w:val="pleft7"/>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7">
    <w:name w:val="prleft7"/>
    <w:basedOn w:val="a"/>
    <w:rsid w:val="00100D1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7">
    <w:name w:val="digiti7"/>
    <w:basedOn w:val="a"/>
    <w:rsid w:val="00100D1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7">
    <w:name w:val="icepnlgrdcol1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7">
    <w:name w:val="listform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7">
    <w:name w:val="borderbtmtd7"/>
    <w:basedOn w:val="a"/>
    <w:rsid w:val="00100D1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7">
    <w:name w:val="margbtn7"/>
    <w:basedOn w:val="a"/>
    <w:rsid w:val="00100D1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7">
    <w:name w:val="choosecurrency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7">
    <w:name w:val="entirewidth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7">
    <w:name w:val="ui-widget7"/>
    <w:basedOn w:val="a"/>
    <w:rsid w:val="00100D1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3">
    <w:name w:val="ui-state-default13"/>
    <w:basedOn w:val="a"/>
    <w:rsid w:val="00100D1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4">
    <w:name w:val="ui-state-default14"/>
    <w:basedOn w:val="a"/>
    <w:rsid w:val="00100D1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13">
    <w:name w:val="ui-state-hover13"/>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4">
    <w:name w:val="ui-state-hover14"/>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3">
    <w:name w:val="ui-state-focus13"/>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4">
    <w:name w:val="ui-state-focus14"/>
    <w:basedOn w:val="a"/>
    <w:rsid w:val="00100D1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3">
    <w:name w:val="ui-state-active13"/>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4">
    <w:name w:val="ui-state-active14"/>
    <w:basedOn w:val="a"/>
    <w:rsid w:val="00100D1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3">
    <w:name w:val="ui-state-highlight13"/>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4">
    <w:name w:val="ui-state-highlight14"/>
    <w:basedOn w:val="a"/>
    <w:rsid w:val="00100D1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3">
    <w:name w:val="ui-state-error13"/>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4">
    <w:name w:val="ui-state-error14"/>
    <w:basedOn w:val="a"/>
    <w:rsid w:val="00100D1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3">
    <w:name w:val="ui-state-error-text13"/>
    <w:basedOn w:val="a"/>
    <w:rsid w:val="00100D1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4">
    <w:name w:val="ui-state-error-text14"/>
    <w:basedOn w:val="a"/>
    <w:rsid w:val="00100D1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3">
    <w:name w:val="ui-priority-primary13"/>
    <w:basedOn w:val="a"/>
    <w:rsid w:val="00100D1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4">
    <w:name w:val="ui-priority-primary14"/>
    <w:basedOn w:val="a"/>
    <w:rsid w:val="00100D1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3">
    <w:name w:val="ui-priority-secondary13"/>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4">
    <w:name w:val="ui-priority-secondary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3">
    <w:name w:val="ui-state-disabled13"/>
    <w:basedOn w:val="a"/>
    <w:rsid w:val="00100D1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4">
    <w:name w:val="ui-state-disabled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91">
    <w:name w:val="ui-icon91"/>
    <w:basedOn w:val="a"/>
    <w:rsid w:val="00100D1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92">
    <w:name w:val="ui-icon92"/>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3">
    <w:name w:val="ui-icon93"/>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4">
    <w:name w:val="ui-icon94"/>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5">
    <w:name w:val="ui-icon95"/>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6">
    <w:name w:val="ui-icon96"/>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7">
    <w:name w:val="ui-icon97"/>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8">
    <w:name w:val="ui-icon98"/>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9">
    <w:name w:val="ui-icon99"/>
    <w:basedOn w:val="a"/>
    <w:rsid w:val="00100D1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3">
    <w:name w:val="ui-resizable-handle13"/>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4">
    <w:name w:val="ui-resizable-handle14"/>
    <w:basedOn w:val="a"/>
    <w:rsid w:val="00100D1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7">
    <w:name w:val="ui-accordion-header7"/>
    <w:basedOn w:val="a"/>
    <w:rsid w:val="00100D1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7">
    <w:name w:val="ui-accordion-li-fix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7">
    <w:name w:val="ui-accordion-header-activ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0">
    <w:name w:val="ui-icon100"/>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7">
    <w:name w:val="ui-accordion-content7"/>
    <w:basedOn w:val="a"/>
    <w:rsid w:val="00100D1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7">
    <w:name w:val="ui-accordion-content-activ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7">
    <w:name w:val="ui-menu7"/>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7">
    <w:name w:val="ui-menu-item7"/>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3">
    <w:name w:val="ui-button-text4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4">
    <w:name w:val="ui-button-text4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5">
    <w:name w:val="ui-button-text45"/>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6">
    <w:name w:val="ui-button-text46"/>
    <w:basedOn w:val="a"/>
    <w:rsid w:val="00100D1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7">
    <w:name w:val="ui-button-text4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8">
    <w:name w:val="ui-button-text48"/>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9">
    <w:name w:val="ui-button-text4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1">
    <w:name w:val="ui-icon101"/>
    <w:basedOn w:val="a"/>
    <w:rsid w:val="00100D1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102">
    <w:name w:val="ui-icon102"/>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3">
    <w:name w:val="ui-icon103"/>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4">
    <w:name w:val="ui-icon104"/>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5">
    <w:name w:val="ui-icon105"/>
    <w:basedOn w:val="a"/>
    <w:rsid w:val="00100D1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7">
    <w:name w:val="ui-button7"/>
    <w:basedOn w:val="a"/>
    <w:rsid w:val="00100D1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7">
    <w:name w:val="ui-dialog-titlebar7"/>
    <w:basedOn w:val="a"/>
    <w:rsid w:val="00100D1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7">
    <w:name w:val="ui-dialog-title7"/>
    <w:basedOn w:val="a"/>
    <w:rsid w:val="00100D1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7">
    <w:name w:val="ui-dialog-titlebar-close7"/>
    <w:basedOn w:val="a"/>
    <w:rsid w:val="00100D1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7">
    <w:name w:val="ui-dialog-content7"/>
    <w:basedOn w:val="a"/>
    <w:rsid w:val="00100D1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7">
    <w:name w:val="ui-dialog-buttonpane7"/>
    <w:basedOn w:val="a"/>
    <w:rsid w:val="00100D1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7">
    <w:name w:val="ui-dialog-buttonset7"/>
    <w:basedOn w:val="a"/>
    <w:rsid w:val="00100D1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7">
    <w:name w:val="ui-resizable-s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9">
    <w:name w:val="ui-slider-handle1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3">
    <w:name w:val="ui-slider-range13"/>
    <w:basedOn w:val="a"/>
    <w:rsid w:val="00100D1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20">
    <w:name w:val="ui-slider-handle20"/>
    <w:basedOn w:val="a"/>
    <w:rsid w:val="00100D1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21">
    <w:name w:val="ui-slider-handle21"/>
    <w:basedOn w:val="a"/>
    <w:rsid w:val="00100D1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4">
    <w:name w:val="ui-slider-range1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7">
    <w:name w:val="ui-tabs-nav7"/>
    <w:basedOn w:val="a"/>
    <w:rsid w:val="00100D1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7">
    <w:name w:val="ui-tabs-panel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7">
    <w:name w:val="ui-tabs-hide7"/>
    <w:basedOn w:val="a"/>
    <w:rsid w:val="00100D1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31">
    <w:name w:val="ui-datepicker-header3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7">
    <w:name w:val="ui-datepicker-prev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7">
    <w:name w:val="ui-datepicker-next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7">
    <w:name w:val="ui-datepicker-title7"/>
    <w:basedOn w:val="a"/>
    <w:rsid w:val="00100D1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9">
    <w:name w:val="ui-datepicker-buttonpane19"/>
    <w:basedOn w:val="a"/>
    <w:rsid w:val="00100D1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9">
    <w:name w:val="ui-datepicker-group19"/>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0">
    <w:name w:val="ui-datepicker-group2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1">
    <w:name w:val="ui-datepicker-group2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2">
    <w:name w:val="ui-datepicker-header32"/>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3">
    <w:name w:val="ui-datepicker-header33"/>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0">
    <w:name w:val="ui-datepicker-buttonpane20"/>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1">
    <w:name w:val="ui-datepicker-buttonpane21"/>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4">
    <w:name w:val="ui-datepicker-header34"/>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5">
    <w:name w:val="ui-datepicker-header35"/>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7">
    <w:name w:val="ui-progressbar-value7"/>
    <w:basedOn w:val="a"/>
    <w:rsid w:val="00100D1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7">
    <w:name w:val="expander7"/>
    <w:basedOn w:val="a0"/>
    <w:rsid w:val="00100D1E"/>
    <w:rPr>
      <w:rFonts w:ascii="Arial" w:hAnsi="Arial" w:cs="Arial" w:hint="default"/>
      <w:b/>
      <w:bCs/>
      <w:color w:val="625F5F"/>
      <w:sz w:val="8"/>
      <w:szCs w:val="8"/>
      <w:bdr w:val="single" w:sz="2" w:space="0" w:color="000000" w:frame="1"/>
    </w:rPr>
  </w:style>
  <w:style w:type="character" w:customStyle="1" w:styleId="control13">
    <w:name w:val="control13"/>
    <w:basedOn w:val="a0"/>
    <w:rsid w:val="00100D1E"/>
    <w:rPr>
      <w:rFonts w:ascii="Arial" w:hAnsi="Arial" w:cs="Arial" w:hint="default"/>
      <w:b/>
      <w:bCs/>
      <w:color w:val="0060A4"/>
      <w:sz w:val="8"/>
      <w:szCs w:val="8"/>
      <w:bdr w:val="single" w:sz="2" w:space="0" w:color="000000" w:frame="1"/>
    </w:rPr>
  </w:style>
  <w:style w:type="character" w:customStyle="1" w:styleId="expanded13">
    <w:name w:val="expanded13"/>
    <w:basedOn w:val="a0"/>
    <w:rsid w:val="00100D1E"/>
    <w:rPr>
      <w:rFonts w:ascii="Arial" w:hAnsi="Arial" w:cs="Arial" w:hint="default"/>
      <w:b/>
      <w:bCs/>
      <w:vanish w:val="0"/>
      <w:webHidden w:val="0"/>
      <w:color w:val="0060A4"/>
      <w:sz w:val="8"/>
      <w:szCs w:val="8"/>
      <w:bdr w:val="single" w:sz="2" w:space="0" w:color="000000" w:frame="1"/>
      <w:specVanish w:val="0"/>
    </w:rPr>
  </w:style>
  <w:style w:type="character" w:customStyle="1" w:styleId="control14">
    <w:name w:val="control14"/>
    <w:basedOn w:val="a0"/>
    <w:rsid w:val="00100D1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4">
    <w:name w:val="expanded14"/>
    <w:basedOn w:val="a0"/>
    <w:rsid w:val="00100D1E"/>
    <w:rPr>
      <w:rFonts w:ascii="Arial" w:hAnsi="Arial" w:cs="Arial" w:hint="default"/>
      <w:i w:val="0"/>
      <w:iCs w:val="0"/>
      <w:vanish w:val="0"/>
      <w:webHidden w:val="0"/>
      <w:color w:val="666666"/>
      <w:sz w:val="8"/>
      <w:szCs w:val="8"/>
      <w:bdr w:val="single" w:sz="2" w:space="0" w:color="000000" w:frame="1"/>
      <w:specVanish w:val="0"/>
    </w:rPr>
  </w:style>
  <w:style w:type="paragraph" w:customStyle="1" w:styleId="btn21">
    <w:name w:val="btn21"/>
    <w:basedOn w:val="a"/>
    <w:rsid w:val="00100D1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7">
    <w:name w:val="title7"/>
    <w:basedOn w:val="a"/>
    <w:rsid w:val="00100D1E"/>
    <w:pPr>
      <w:spacing w:before="144" w:after="288" w:line="240" w:lineRule="auto"/>
      <w:jc w:val="center"/>
    </w:pPr>
    <w:rPr>
      <w:rFonts w:ascii="Times New Roman" w:eastAsia="Times New Roman" w:hAnsi="Times New Roman" w:cs="Times New Roman"/>
      <w:b/>
      <w:bCs/>
      <w:i w:val="0"/>
      <w:iCs w:val="0"/>
      <w:sz w:val="13"/>
      <w:szCs w:val="13"/>
      <w:u w:val="single"/>
      <w:lang w:val="ru-RU" w:eastAsia="ru-RU" w:bidi="ar-SA"/>
    </w:rPr>
  </w:style>
  <w:style w:type="paragraph" w:customStyle="1" w:styleId="headers7">
    <w:name w:val="headers7"/>
    <w:basedOn w:val="a"/>
    <w:rsid w:val="00100D1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7">
    <w:name w:val="hiddentable7"/>
    <w:basedOn w:val="a"/>
    <w:rsid w:val="00100D1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1">
    <w:name w:val="stcheckbox21"/>
    <w:basedOn w:val="a"/>
    <w:rsid w:val="00100D1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2479090">
      <w:bodyDiv w:val="1"/>
      <w:marLeft w:val="0"/>
      <w:marRight w:val="0"/>
      <w:marTop w:val="0"/>
      <w:marBottom w:val="0"/>
      <w:divBdr>
        <w:top w:val="none" w:sz="0" w:space="0" w:color="auto"/>
        <w:left w:val="none" w:sz="0" w:space="0" w:color="auto"/>
        <w:bottom w:val="none" w:sz="0" w:space="0" w:color="auto"/>
        <w:right w:val="none" w:sz="0" w:space="0" w:color="auto"/>
      </w:divBdr>
      <w:divsChild>
        <w:div w:id="648172551">
          <w:marLeft w:val="0"/>
          <w:marRight w:val="0"/>
          <w:marTop w:val="0"/>
          <w:marBottom w:val="0"/>
          <w:divBdr>
            <w:top w:val="none" w:sz="0" w:space="0" w:color="auto"/>
            <w:left w:val="none" w:sz="0" w:space="0" w:color="auto"/>
            <w:bottom w:val="none" w:sz="0" w:space="0" w:color="auto"/>
            <w:right w:val="none" w:sz="0" w:space="0" w:color="auto"/>
          </w:divBdr>
          <w:divsChild>
            <w:div w:id="1001472883">
              <w:marLeft w:val="0"/>
              <w:marRight w:val="0"/>
              <w:marTop w:val="0"/>
              <w:marBottom w:val="0"/>
              <w:divBdr>
                <w:top w:val="none" w:sz="0" w:space="0" w:color="auto"/>
                <w:left w:val="none" w:sz="0" w:space="0" w:color="auto"/>
                <w:bottom w:val="none" w:sz="0" w:space="0" w:color="auto"/>
                <w:right w:val="none" w:sz="0" w:space="0" w:color="auto"/>
              </w:divBdr>
            </w:div>
          </w:divsChild>
        </w:div>
        <w:div w:id="233858969">
          <w:marLeft w:val="0"/>
          <w:marRight w:val="0"/>
          <w:marTop w:val="0"/>
          <w:marBottom w:val="0"/>
          <w:divBdr>
            <w:top w:val="none" w:sz="0" w:space="0" w:color="auto"/>
            <w:left w:val="none" w:sz="0" w:space="0" w:color="auto"/>
            <w:bottom w:val="none" w:sz="0" w:space="0" w:color="auto"/>
            <w:right w:val="none" w:sz="0" w:space="0" w:color="auto"/>
          </w:divBdr>
          <w:divsChild>
            <w:div w:id="1147013968">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799539949">
      <w:bodyDiv w:val="1"/>
      <w:marLeft w:val="0"/>
      <w:marRight w:val="0"/>
      <w:marTop w:val="0"/>
      <w:marBottom w:val="0"/>
      <w:divBdr>
        <w:top w:val="none" w:sz="0" w:space="0" w:color="auto"/>
        <w:left w:val="none" w:sz="0" w:space="0" w:color="auto"/>
        <w:bottom w:val="none" w:sz="0" w:space="0" w:color="auto"/>
        <w:right w:val="none" w:sz="0" w:space="0" w:color="auto"/>
      </w:divBdr>
      <w:divsChild>
        <w:div w:id="1553155985">
          <w:marLeft w:val="0"/>
          <w:marRight w:val="0"/>
          <w:marTop w:val="0"/>
          <w:marBottom w:val="0"/>
          <w:divBdr>
            <w:top w:val="none" w:sz="0" w:space="0" w:color="auto"/>
            <w:left w:val="none" w:sz="0" w:space="0" w:color="auto"/>
            <w:bottom w:val="none" w:sz="0" w:space="0" w:color="auto"/>
            <w:right w:val="none" w:sz="0" w:space="0" w:color="auto"/>
          </w:divBdr>
          <w:divsChild>
            <w:div w:id="1595941649">
              <w:marLeft w:val="0"/>
              <w:marRight w:val="0"/>
              <w:marTop w:val="0"/>
              <w:marBottom w:val="0"/>
              <w:divBdr>
                <w:top w:val="none" w:sz="0" w:space="0" w:color="auto"/>
                <w:left w:val="none" w:sz="0" w:space="0" w:color="auto"/>
                <w:bottom w:val="none" w:sz="0" w:space="0" w:color="auto"/>
                <w:right w:val="none" w:sz="0" w:space="0" w:color="auto"/>
              </w:divBdr>
              <w:divsChild>
                <w:div w:id="2075345760">
                  <w:marLeft w:val="0"/>
                  <w:marRight w:val="0"/>
                  <w:marTop w:val="0"/>
                  <w:marBottom w:val="0"/>
                  <w:divBdr>
                    <w:top w:val="none" w:sz="0" w:space="0" w:color="auto"/>
                    <w:left w:val="none" w:sz="0" w:space="0" w:color="auto"/>
                    <w:bottom w:val="none" w:sz="0" w:space="0" w:color="auto"/>
                    <w:right w:val="none" w:sz="0" w:space="0" w:color="auto"/>
                  </w:divBdr>
                  <w:divsChild>
                    <w:div w:id="1726828132">
                      <w:marLeft w:val="0"/>
                      <w:marRight w:val="0"/>
                      <w:marTop w:val="0"/>
                      <w:marBottom w:val="0"/>
                      <w:divBdr>
                        <w:top w:val="none" w:sz="0" w:space="0" w:color="auto"/>
                        <w:left w:val="none" w:sz="0" w:space="0" w:color="auto"/>
                        <w:bottom w:val="none" w:sz="0" w:space="0" w:color="auto"/>
                        <w:right w:val="none" w:sz="0" w:space="0" w:color="auto"/>
                      </w:divBdr>
                      <w:divsChild>
                        <w:div w:id="137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91152">
      <w:bodyDiv w:val="1"/>
      <w:marLeft w:val="0"/>
      <w:marRight w:val="0"/>
      <w:marTop w:val="0"/>
      <w:marBottom w:val="0"/>
      <w:divBdr>
        <w:top w:val="none" w:sz="0" w:space="0" w:color="auto"/>
        <w:left w:val="none" w:sz="0" w:space="0" w:color="auto"/>
        <w:bottom w:val="none" w:sz="0" w:space="0" w:color="auto"/>
        <w:right w:val="none" w:sz="0" w:space="0" w:color="auto"/>
      </w:divBdr>
      <w:divsChild>
        <w:div w:id="1257711287">
          <w:marLeft w:val="0"/>
          <w:marRight w:val="0"/>
          <w:marTop w:val="0"/>
          <w:marBottom w:val="0"/>
          <w:divBdr>
            <w:top w:val="none" w:sz="0" w:space="0" w:color="auto"/>
            <w:left w:val="none" w:sz="0" w:space="0" w:color="auto"/>
            <w:bottom w:val="none" w:sz="0" w:space="0" w:color="auto"/>
            <w:right w:val="none" w:sz="0" w:space="0" w:color="auto"/>
          </w:divBdr>
          <w:divsChild>
            <w:div w:id="1290862607">
              <w:marLeft w:val="0"/>
              <w:marRight w:val="0"/>
              <w:marTop w:val="0"/>
              <w:marBottom w:val="0"/>
              <w:divBdr>
                <w:top w:val="none" w:sz="0" w:space="0" w:color="auto"/>
                <w:left w:val="none" w:sz="0" w:space="0" w:color="auto"/>
                <w:bottom w:val="none" w:sz="0" w:space="0" w:color="auto"/>
                <w:right w:val="none" w:sz="0" w:space="0" w:color="auto"/>
              </w:divBdr>
            </w:div>
          </w:divsChild>
        </w:div>
        <w:div w:id="2043674929">
          <w:marLeft w:val="0"/>
          <w:marRight w:val="0"/>
          <w:marTop w:val="0"/>
          <w:marBottom w:val="0"/>
          <w:divBdr>
            <w:top w:val="none" w:sz="0" w:space="0" w:color="auto"/>
            <w:left w:val="none" w:sz="0" w:space="0" w:color="auto"/>
            <w:bottom w:val="none" w:sz="0" w:space="0" w:color="auto"/>
            <w:right w:val="none" w:sz="0" w:space="0" w:color="auto"/>
          </w:divBdr>
          <w:divsChild>
            <w:div w:id="1235165523">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1381203326">
      <w:bodyDiv w:val="1"/>
      <w:marLeft w:val="0"/>
      <w:marRight w:val="0"/>
      <w:marTop w:val="0"/>
      <w:marBottom w:val="0"/>
      <w:divBdr>
        <w:top w:val="none" w:sz="0" w:space="0" w:color="auto"/>
        <w:left w:val="none" w:sz="0" w:space="0" w:color="auto"/>
        <w:bottom w:val="none" w:sz="0" w:space="0" w:color="auto"/>
        <w:right w:val="none" w:sz="0" w:space="0" w:color="auto"/>
      </w:divBdr>
      <w:divsChild>
        <w:div w:id="877856441">
          <w:marLeft w:val="0"/>
          <w:marRight w:val="0"/>
          <w:marTop w:val="0"/>
          <w:marBottom w:val="0"/>
          <w:divBdr>
            <w:top w:val="none" w:sz="0" w:space="0" w:color="auto"/>
            <w:left w:val="none" w:sz="0" w:space="0" w:color="auto"/>
            <w:bottom w:val="none" w:sz="0" w:space="0" w:color="auto"/>
            <w:right w:val="none" w:sz="0" w:space="0" w:color="auto"/>
          </w:divBdr>
          <w:divsChild>
            <w:div w:id="1561136113">
              <w:marLeft w:val="0"/>
              <w:marRight w:val="0"/>
              <w:marTop w:val="0"/>
              <w:marBottom w:val="0"/>
              <w:divBdr>
                <w:top w:val="none" w:sz="0" w:space="0" w:color="auto"/>
                <w:left w:val="none" w:sz="0" w:space="0" w:color="auto"/>
                <w:bottom w:val="none" w:sz="0" w:space="0" w:color="auto"/>
                <w:right w:val="none" w:sz="0" w:space="0" w:color="auto"/>
              </w:divBdr>
            </w:div>
          </w:divsChild>
        </w:div>
        <w:div w:id="1037240159">
          <w:marLeft w:val="0"/>
          <w:marRight w:val="0"/>
          <w:marTop w:val="0"/>
          <w:marBottom w:val="0"/>
          <w:divBdr>
            <w:top w:val="none" w:sz="0" w:space="0" w:color="auto"/>
            <w:left w:val="none" w:sz="0" w:space="0" w:color="auto"/>
            <w:bottom w:val="none" w:sz="0" w:space="0" w:color="auto"/>
            <w:right w:val="none" w:sz="0" w:space="0" w:color="auto"/>
          </w:divBdr>
          <w:divsChild>
            <w:div w:id="1647853127">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Sunrise</cp:lastModifiedBy>
  <cp:revision>2</cp:revision>
  <dcterms:created xsi:type="dcterms:W3CDTF">2015-04-29T10:25:00Z</dcterms:created>
  <dcterms:modified xsi:type="dcterms:W3CDTF">2015-04-29T10:25:00Z</dcterms:modified>
</cp:coreProperties>
</file>