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79" w:rsidRDefault="00EF2E79" w:rsidP="00EF2E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4/1</w:t>
      </w:r>
    </w:p>
    <w:p w:rsidR="00EF2E79" w:rsidRDefault="00EF2E79" w:rsidP="00EF2E79">
      <w:pPr>
        <w:jc w:val="center"/>
        <w:rPr>
          <w:b/>
          <w:sz w:val="16"/>
          <w:szCs w:val="16"/>
        </w:rPr>
      </w:pPr>
    </w:p>
    <w:p w:rsidR="00EF2E79" w:rsidRPr="00A27ABE" w:rsidRDefault="00EF2E79" w:rsidP="00EF2E79">
      <w:pPr>
        <w:jc w:val="center"/>
        <w:rPr>
          <w:b/>
        </w:rPr>
      </w:pPr>
      <w:r w:rsidRPr="00EF2E79">
        <w:rPr>
          <w:b/>
          <w:bCs/>
        </w:rPr>
        <w:t xml:space="preserve">вскрытия конвертов </w:t>
      </w:r>
      <w:proofErr w:type="gramStart"/>
      <w:r w:rsidRPr="00EF2E79">
        <w:rPr>
          <w:b/>
          <w:bCs/>
        </w:rPr>
        <w:t xml:space="preserve">на участие в открытом конкурсе на право заключения договора </w:t>
      </w:r>
      <w:r w:rsidRPr="00A27ABE">
        <w:rPr>
          <w:b/>
        </w:rPr>
        <w:t>на оказание услуг по обеспечению</w:t>
      </w:r>
      <w:proofErr w:type="gramEnd"/>
      <w:r w:rsidRPr="00A27ABE">
        <w:rPr>
          <w:b/>
        </w:rPr>
        <w:t xml:space="preserve"> лечебным питанием пациентов, </w:t>
      </w:r>
    </w:p>
    <w:p w:rsidR="00EF2E79" w:rsidRPr="00A27ABE" w:rsidRDefault="00EF2E79" w:rsidP="00EF2E79">
      <w:pPr>
        <w:jc w:val="center"/>
        <w:rPr>
          <w:b/>
        </w:rPr>
      </w:pPr>
      <w:proofErr w:type="gramStart"/>
      <w:r w:rsidRPr="00A27ABE">
        <w:rPr>
          <w:b/>
        </w:rPr>
        <w:t>находящихся</w:t>
      </w:r>
      <w:proofErr w:type="gramEnd"/>
      <w:r w:rsidRPr="00A27ABE">
        <w:rPr>
          <w:b/>
        </w:rPr>
        <w:t xml:space="preserve"> на стационарном лечении для Государственного автономного учреждения здравоохранения Пермского края</w:t>
      </w:r>
    </w:p>
    <w:p w:rsidR="00EF2E79" w:rsidRDefault="00EF2E79" w:rsidP="00EF2E79">
      <w:pPr>
        <w:jc w:val="center"/>
        <w:rPr>
          <w:b/>
        </w:rPr>
      </w:pPr>
      <w:r w:rsidRPr="00A27ABE">
        <w:rPr>
          <w:b/>
        </w:rPr>
        <w:t>«Городская клиническая больница № 3»</w:t>
      </w:r>
    </w:p>
    <w:p w:rsidR="00EF2E79" w:rsidRDefault="00EF2E79" w:rsidP="00EF2E79">
      <w:pPr>
        <w:pStyle w:val="af5"/>
        <w:jc w:val="center"/>
        <w:rPr>
          <w:bCs/>
          <w:color w:val="FF0000"/>
        </w:rPr>
      </w:pPr>
    </w:p>
    <w:p w:rsidR="00EF2E79" w:rsidRPr="00EF2E79" w:rsidRDefault="00EF2E79" w:rsidP="00FB7440">
      <w:pPr>
        <w:spacing w:line="276" w:lineRule="auto"/>
        <w:jc w:val="center"/>
        <w:rPr>
          <w:bCs/>
        </w:rPr>
      </w:pPr>
      <w:r w:rsidRPr="00EF2E79">
        <w:rPr>
          <w:bCs/>
        </w:rPr>
        <w:t>г. Пермь                                                                                                       17 декабря  2014 года</w:t>
      </w:r>
      <w:r w:rsidR="008732B3">
        <w:rPr>
          <w:bCs/>
        </w:rPr>
        <w:t>.</w:t>
      </w:r>
    </w:p>
    <w:p w:rsidR="00EF2E79" w:rsidRDefault="00EF2E79" w:rsidP="00FB7440">
      <w:pPr>
        <w:spacing w:line="276" w:lineRule="auto"/>
        <w:jc w:val="right"/>
        <w:rPr>
          <w:bCs/>
          <w:color w:val="FF0000"/>
        </w:rPr>
      </w:pPr>
    </w:p>
    <w:p w:rsidR="00EF2E79" w:rsidRPr="00EF2E79" w:rsidRDefault="00EF2E79" w:rsidP="00FB7440">
      <w:pPr>
        <w:spacing w:line="276" w:lineRule="auto"/>
        <w:jc w:val="both"/>
        <w:rPr>
          <w:bCs/>
        </w:rPr>
      </w:pPr>
      <w:r w:rsidRPr="00EF2E79">
        <w:rPr>
          <w:b/>
          <w:bCs/>
        </w:rPr>
        <w:t>Повестка дня:</w:t>
      </w:r>
      <w:r w:rsidRPr="00EF2E79">
        <w:rPr>
          <w:bCs/>
        </w:rPr>
        <w:t xml:space="preserve"> заседание комиссии по осуществлению закупок для нужд ГАУЗ ПК «ГКБ № 3» (далее - комиссия).</w:t>
      </w:r>
    </w:p>
    <w:p w:rsidR="00EF2E79" w:rsidRPr="00EF2E79" w:rsidRDefault="00EF2E79" w:rsidP="00FB7440">
      <w:pPr>
        <w:spacing w:line="276" w:lineRule="auto"/>
        <w:jc w:val="right"/>
        <w:rPr>
          <w:bCs/>
        </w:rPr>
      </w:pPr>
    </w:p>
    <w:p w:rsidR="00EF2E79" w:rsidRPr="00EF2E79" w:rsidRDefault="00EF2E79" w:rsidP="00FB7440">
      <w:pPr>
        <w:spacing w:line="276" w:lineRule="auto"/>
        <w:jc w:val="both"/>
        <w:rPr>
          <w:b/>
          <w:bCs/>
        </w:rPr>
      </w:pPr>
      <w:r w:rsidRPr="00EF2E79">
        <w:rPr>
          <w:b/>
          <w:bCs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EF2E79" w:rsidRPr="00EF2E79" w:rsidTr="00EF2E79">
        <w:trPr>
          <w:trHeight w:val="30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79" w:rsidRPr="00EF2E79" w:rsidRDefault="00EF2E79" w:rsidP="00FB7440">
            <w:pPr>
              <w:spacing w:line="276" w:lineRule="auto"/>
              <w:jc w:val="both"/>
            </w:pPr>
            <w:r w:rsidRPr="00EF2E79">
              <w:t>Председатель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79" w:rsidRPr="00EF2E79" w:rsidRDefault="00EF2E79" w:rsidP="00FB7440">
            <w:pPr>
              <w:spacing w:line="276" w:lineRule="auto"/>
              <w:jc w:val="both"/>
            </w:pPr>
            <w:r w:rsidRPr="00EF2E79">
              <w:t>Елена Геннадьевна Гилева</w:t>
            </w:r>
          </w:p>
        </w:tc>
      </w:tr>
      <w:tr w:rsidR="00EF2E79" w:rsidRPr="00EF2E79" w:rsidTr="00EF2E79">
        <w:trPr>
          <w:trHeight w:val="25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79" w:rsidRPr="00EF2E79" w:rsidRDefault="00EF2E79" w:rsidP="00FB7440">
            <w:pPr>
              <w:spacing w:line="276" w:lineRule="auto"/>
              <w:jc w:val="both"/>
            </w:pPr>
            <w:r w:rsidRPr="00EF2E79">
              <w:t>Зам</w:t>
            </w:r>
            <w:proofErr w:type="gramStart"/>
            <w:r w:rsidRPr="00EF2E79">
              <w:t>.п</w:t>
            </w:r>
            <w:proofErr w:type="gramEnd"/>
            <w:r w:rsidRPr="00EF2E79">
              <w:t>редседателя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79" w:rsidRPr="00EF2E79" w:rsidRDefault="00EF2E79" w:rsidP="00FB7440">
            <w:pPr>
              <w:spacing w:line="276" w:lineRule="auto"/>
              <w:jc w:val="both"/>
            </w:pPr>
            <w:r w:rsidRPr="00EF2E79">
              <w:t>Ядвига Николаевна Заморяхина</w:t>
            </w:r>
          </w:p>
        </w:tc>
      </w:tr>
      <w:tr w:rsidR="00EF2E79" w:rsidRPr="00EF2E79" w:rsidTr="00EF2E79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79" w:rsidRPr="00EF2E79" w:rsidRDefault="00EF2E79" w:rsidP="00FB7440">
            <w:pPr>
              <w:spacing w:line="276" w:lineRule="auto"/>
              <w:jc w:val="both"/>
            </w:pPr>
            <w:r w:rsidRPr="00EF2E79">
              <w:t>Ответственный секретарь комиссии</w:t>
            </w:r>
            <w:r w:rsidRPr="00EF2E79">
              <w:rPr>
                <w:lang w:val="en-US"/>
              </w:rPr>
              <w:t>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79" w:rsidRPr="00EF2E79" w:rsidRDefault="00EF2E79" w:rsidP="00FB7440">
            <w:pPr>
              <w:spacing w:line="276" w:lineRule="auto"/>
              <w:jc w:val="both"/>
            </w:pPr>
            <w:r w:rsidRPr="00EF2E79">
              <w:t>Ирина Викторовна Моисеева</w:t>
            </w:r>
          </w:p>
        </w:tc>
      </w:tr>
    </w:tbl>
    <w:p w:rsidR="00EF2E79" w:rsidRPr="00EF2E79" w:rsidRDefault="00EF2E79" w:rsidP="00FB7440">
      <w:pPr>
        <w:spacing w:line="276" w:lineRule="auto"/>
        <w:jc w:val="both"/>
      </w:pPr>
      <w:r w:rsidRPr="00EF2E79">
        <w:t>Кворум имеется.</w:t>
      </w:r>
    </w:p>
    <w:p w:rsidR="00EF2E79" w:rsidRPr="00EF2E79" w:rsidRDefault="00EF2E79" w:rsidP="00FB7440">
      <w:pPr>
        <w:spacing w:line="276" w:lineRule="auto"/>
        <w:jc w:val="both"/>
      </w:pPr>
      <w:r w:rsidRPr="00EF2E79">
        <w:rPr>
          <w:b/>
        </w:rPr>
        <w:t>Сведения о заказчике</w:t>
      </w:r>
      <w:r w:rsidRPr="00EF2E79">
        <w:t>:</w:t>
      </w:r>
    </w:p>
    <w:p w:rsidR="00EF2E79" w:rsidRPr="00EF2E79" w:rsidRDefault="00EF2E79" w:rsidP="00FB7440">
      <w:pPr>
        <w:spacing w:line="276" w:lineRule="auto"/>
        <w:jc w:val="both"/>
      </w:pPr>
      <w:r w:rsidRPr="00EF2E79">
        <w:t>Наименование: Государственное автономное учреждение здравоохранения Пермского края "Городская клиническая больница № 3" (ГАУЗ ПК «ГКБ № 3»).</w:t>
      </w:r>
    </w:p>
    <w:p w:rsidR="00EF2E79" w:rsidRPr="00EF2E79" w:rsidRDefault="00EF2E79" w:rsidP="00FB7440">
      <w:pPr>
        <w:spacing w:line="276" w:lineRule="auto"/>
        <w:jc w:val="both"/>
      </w:pPr>
      <w:r w:rsidRPr="00EF2E79">
        <w:t xml:space="preserve">Руководитель: </w:t>
      </w:r>
      <w:proofErr w:type="spellStart"/>
      <w:r w:rsidRPr="00EF2E79">
        <w:t>Буторин</w:t>
      </w:r>
      <w:proofErr w:type="spellEnd"/>
      <w:r w:rsidRPr="00EF2E79">
        <w:t xml:space="preserve"> Александр Сергеевич</w:t>
      </w:r>
    </w:p>
    <w:p w:rsidR="00EF2E79" w:rsidRPr="00EF2E79" w:rsidRDefault="00EF2E79" w:rsidP="00FB7440">
      <w:pPr>
        <w:spacing w:line="276" w:lineRule="auto"/>
        <w:jc w:val="both"/>
      </w:pPr>
      <w:r w:rsidRPr="00EF2E79">
        <w:t xml:space="preserve">Адрес: </w:t>
      </w:r>
      <w:smartTag w:uri="urn:schemas-microsoft-com:office:smarttags" w:element="metricconverter">
        <w:smartTagPr>
          <w:attr w:name="ProductID" w:val="614025 г"/>
        </w:smartTagPr>
        <w:r w:rsidRPr="00EF2E79">
          <w:t>614025 г</w:t>
        </w:r>
      </w:smartTag>
      <w:proofErr w:type="gramStart"/>
      <w:r w:rsidRPr="00EF2E79">
        <w:t>.П</w:t>
      </w:r>
      <w:proofErr w:type="gramEnd"/>
      <w:r w:rsidRPr="00EF2E79">
        <w:t>ермь, ул. Серпуховская, 11 а</w:t>
      </w:r>
    </w:p>
    <w:p w:rsidR="00EF2E79" w:rsidRPr="00EF2E79" w:rsidRDefault="00EF2E79" w:rsidP="00FB7440">
      <w:pPr>
        <w:spacing w:line="276" w:lineRule="auto"/>
        <w:jc w:val="both"/>
      </w:pPr>
      <w:r w:rsidRPr="00EF2E79">
        <w:t>Телефон: (342) 268-00-45</w:t>
      </w:r>
    </w:p>
    <w:p w:rsidR="00EF2E79" w:rsidRPr="00EF2E79" w:rsidRDefault="00EF2E79" w:rsidP="00FB7440">
      <w:pPr>
        <w:spacing w:line="276" w:lineRule="auto"/>
        <w:jc w:val="both"/>
      </w:pPr>
      <w:r w:rsidRPr="00EF2E79">
        <w:rPr>
          <w:b/>
        </w:rPr>
        <w:t xml:space="preserve">Предмет открытого конкурса: </w:t>
      </w:r>
    </w:p>
    <w:p w:rsidR="00EF2E79" w:rsidRDefault="00EF2E79" w:rsidP="00FB7440">
      <w:pPr>
        <w:spacing w:line="276" w:lineRule="auto"/>
        <w:ind w:firstLine="708"/>
        <w:jc w:val="both"/>
      </w:pPr>
      <w:r w:rsidRPr="00EF2E79">
        <w:t>Оказание услуг по обеспечению лечебным питанием пациентов, находящихся на стационарном лечении для Государственного автономного учреждения здравоохранения Пермского края «Городская клиническая больница № 3»</w:t>
      </w:r>
    </w:p>
    <w:p w:rsidR="00081012" w:rsidRPr="00EF2E79" w:rsidRDefault="00081012" w:rsidP="00FB7440">
      <w:pPr>
        <w:spacing w:line="276" w:lineRule="auto"/>
        <w:ind w:firstLine="708"/>
        <w:jc w:val="both"/>
      </w:pPr>
    </w:p>
    <w:p w:rsidR="00EF2E79" w:rsidRPr="008732B3" w:rsidRDefault="00EF2E79" w:rsidP="00FB7440">
      <w:pPr>
        <w:pStyle w:val="af5"/>
        <w:spacing w:line="276" w:lineRule="auto"/>
        <w:rPr>
          <w:b/>
        </w:rPr>
      </w:pPr>
      <w:r>
        <w:rPr>
          <w:color w:val="FF0000"/>
        </w:rPr>
        <w:tab/>
      </w:r>
      <w:r w:rsidR="00342A01" w:rsidRPr="008732B3">
        <w:t>Начальная (максимальная) цена договора</w:t>
      </w:r>
      <w:r w:rsidR="00342A01" w:rsidRPr="008732B3">
        <w:rPr>
          <w:b/>
        </w:rPr>
        <w:t xml:space="preserve"> </w:t>
      </w:r>
      <w:r w:rsidRPr="008732B3">
        <w:rPr>
          <w:b/>
        </w:rPr>
        <w:t>11 939 760,00 (Одиннадцать миллионов девятьсот тридцать девять тысяч семьсот шестьдесят) рублей 00 копеек.</w:t>
      </w:r>
    </w:p>
    <w:p w:rsidR="00EF2E79" w:rsidRPr="008732B3" w:rsidRDefault="00EF2E79" w:rsidP="00FB7440">
      <w:pPr>
        <w:pStyle w:val="af5"/>
        <w:spacing w:line="276" w:lineRule="auto"/>
        <w:ind w:firstLine="708"/>
        <w:jc w:val="both"/>
        <w:rPr>
          <w:bCs/>
        </w:rPr>
      </w:pPr>
      <w:r w:rsidRPr="008732B3">
        <w:t xml:space="preserve">Дата размещения извещения о проведении открытого конкурса на официальном сайте </w:t>
      </w:r>
      <w:hyperlink r:id="rId5" w:history="1">
        <w:r w:rsidRPr="008732B3">
          <w:rPr>
            <w:rStyle w:val="af4"/>
            <w:rFonts w:eastAsiaTheme="majorEastAsia"/>
            <w:color w:val="auto"/>
          </w:rPr>
          <w:t>учреждения</w:t>
        </w:r>
      </w:hyperlink>
      <w:r w:rsidRPr="008732B3">
        <w:rPr>
          <w:b/>
          <w:bCs/>
        </w:rPr>
        <w:t xml:space="preserve"> </w:t>
      </w:r>
      <w:r w:rsidRPr="008732B3">
        <w:rPr>
          <w:rStyle w:val="af4"/>
          <w:rFonts w:eastAsiaTheme="majorEastAsia"/>
          <w:b/>
          <w:color w:val="auto"/>
        </w:rPr>
        <w:t>permgkb3</w:t>
      </w:r>
      <w:r w:rsidRPr="008732B3">
        <w:t xml:space="preserve"> </w:t>
      </w:r>
      <w:r w:rsidRPr="008732B3">
        <w:rPr>
          <w:bCs/>
        </w:rPr>
        <w:t>25.11.2014 года.</w:t>
      </w:r>
    </w:p>
    <w:p w:rsidR="00EF2E79" w:rsidRPr="008732B3" w:rsidRDefault="00EF2E79" w:rsidP="00FB7440">
      <w:pPr>
        <w:spacing w:line="276" w:lineRule="auto"/>
        <w:jc w:val="both"/>
        <w:rPr>
          <w:b/>
        </w:rPr>
      </w:pPr>
    </w:p>
    <w:p w:rsidR="00EF2E79" w:rsidRPr="008732B3" w:rsidRDefault="00EF2E79" w:rsidP="00FB7440">
      <w:pPr>
        <w:spacing w:line="276" w:lineRule="auto"/>
        <w:jc w:val="both"/>
        <w:rPr>
          <w:b/>
        </w:rPr>
      </w:pPr>
      <w:r w:rsidRPr="008732B3">
        <w:rPr>
          <w:b/>
        </w:rPr>
        <w:t>По окончании срока подачи заявок подана одна заявка на участие в открытом конкурсе.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977"/>
        <w:gridCol w:w="2977"/>
        <w:gridCol w:w="2835"/>
      </w:tblGrid>
      <w:tr w:rsidR="008732B3" w:rsidRPr="008732B3" w:rsidTr="0087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B3" w:rsidRPr="008732B3" w:rsidRDefault="008732B3" w:rsidP="00FB7440">
            <w:pPr>
              <w:spacing w:line="276" w:lineRule="auto"/>
              <w:jc w:val="center"/>
              <w:rPr>
                <w:b/>
              </w:rPr>
            </w:pPr>
            <w:r w:rsidRPr="008732B3">
              <w:rPr>
                <w:b/>
              </w:rPr>
              <w:t xml:space="preserve">№ </w:t>
            </w:r>
            <w:proofErr w:type="spellStart"/>
            <w:proofErr w:type="gramStart"/>
            <w:r w:rsidRPr="008732B3">
              <w:rPr>
                <w:b/>
              </w:rPr>
              <w:t>п</w:t>
            </w:r>
            <w:proofErr w:type="spellEnd"/>
            <w:proofErr w:type="gramEnd"/>
            <w:r w:rsidRPr="008732B3">
              <w:rPr>
                <w:b/>
              </w:rPr>
              <w:t>/</w:t>
            </w:r>
            <w:proofErr w:type="spellStart"/>
            <w:r w:rsidRPr="008732B3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B3" w:rsidRPr="008732B3" w:rsidRDefault="008732B3" w:rsidP="00FB7440">
            <w:pPr>
              <w:spacing w:line="276" w:lineRule="auto"/>
              <w:jc w:val="center"/>
              <w:rPr>
                <w:b/>
              </w:rPr>
            </w:pPr>
            <w:r w:rsidRPr="008732B3">
              <w:rPr>
                <w:b/>
              </w:rPr>
              <w:t xml:space="preserve">Наименование участника конкурса </w:t>
            </w:r>
          </w:p>
          <w:p w:rsidR="008732B3" w:rsidRPr="008732B3" w:rsidRDefault="008732B3" w:rsidP="00FB7440">
            <w:pPr>
              <w:spacing w:line="276" w:lineRule="auto"/>
              <w:jc w:val="center"/>
              <w:rPr>
                <w:b/>
              </w:rPr>
            </w:pPr>
            <w:r w:rsidRPr="008732B3">
              <w:t>ИНН, КПП, ОГРН.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B3" w:rsidRPr="008732B3" w:rsidRDefault="008732B3" w:rsidP="00FB7440">
            <w:pPr>
              <w:spacing w:line="276" w:lineRule="auto"/>
              <w:jc w:val="center"/>
            </w:pPr>
            <w:r w:rsidRPr="008732B3">
              <w:rPr>
                <w:b/>
              </w:rPr>
              <w:t>Почтовый адрес</w:t>
            </w:r>
            <w:r w:rsidRPr="008732B3">
              <w:t xml:space="preserve"> (для юридических лиц), </w:t>
            </w:r>
            <w:r w:rsidRPr="008732B3">
              <w:rPr>
                <w:b/>
              </w:rPr>
              <w:t>адрес места жительства</w:t>
            </w:r>
            <w:r w:rsidRPr="008732B3">
              <w:t xml:space="preserve"> (для физических лиц)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B3" w:rsidRPr="008732B3" w:rsidRDefault="008732B3" w:rsidP="00FB7440">
            <w:pPr>
              <w:spacing w:line="276" w:lineRule="auto"/>
              <w:jc w:val="center"/>
            </w:pPr>
            <w:r w:rsidRPr="008732B3">
              <w:rPr>
                <w:b/>
              </w:rPr>
              <w:t>Адрес места нахождения</w:t>
            </w:r>
            <w:r w:rsidRPr="008732B3">
              <w:t xml:space="preserve"> (для юридического лица)</w:t>
            </w:r>
          </w:p>
        </w:tc>
      </w:tr>
      <w:tr w:rsidR="008732B3" w:rsidRPr="008732B3" w:rsidTr="0087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B3" w:rsidRPr="008732B3" w:rsidRDefault="008732B3" w:rsidP="00FB7440">
            <w:pPr>
              <w:spacing w:line="276" w:lineRule="auto"/>
              <w:jc w:val="center"/>
            </w:pPr>
            <w:r w:rsidRPr="008732B3">
              <w:t xml:space="preserve">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B3" w:rsidRPr="008732B3" w:rsidRDefault="008732B3" w:rsidP="00FB7440">
            <w:pPr>
              <w:spacing w:line="276" w:lineRule="auto"/>
              <w:jc w:val="center"/>
            </w:pPr>
            <w:r w:rsidRPr="008732B3">
              <w:t>ООО «</w:t>
            </w:r>
            <w:proofErr w:type="spellStart"/>
            <w:r w:rsidRPr="008732B3">
              <w:t>Дента</w:t>
            </w:r>
            <w:proofErr w:type="spellEnd"/>
            <w:r w:rsidRPr="008732B3">
              <w:t xml:space="preserve"> Центр»</w:t>
            </w:r>
          </w:p>
          <w:p w:rsidR="008732B3" w:rsidRPr="008732B3" w:rsidRDefault="008732B3" w:rsidP="00FB7440">
            <w:pPr>
              <w:spacing w:line="276" w:lineRule="auto"/>
              <w:jc w:val="center"/>
            </w:pPr>
            <w:r w:rsidRPr="008732B3">
              <w:t>ИНН 5902131272</w:t>
            </w:r>
          </w:p>
          <w:p w:rsidR="008732B3" w:rsidRPr="008732B3" w:rsidRDefault="008732B3" w:rsidP="00FB7440">
            <w:pPr>
              <w:spacing w:line="276" w:lineRule="auto"/>
              <w:jc w:val="center"/>
            </w:pPr>
            <w:r w:rsidRPr="008732B3">
              <w:t>КПП 590201001</w:t>
            </w:r>
          </w:p>
          <w:p w:rsidR="008732B3" w:rsidRPr="008732B3" w:rsidRDefault="008732B3" w:rsidP="00FB7440">
            <w:pPr>
              <w:spacing w:line="276" w:lineRule="auto"/>
              <w:jc w:val="center"/>
            </w:pPr>
            <w:r w:rsidRPr="008732B3">
              <w:t>ОГРН 1035900073472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B3" w:rsidRPr="008732B3" w:rsidRDefault="008732B3" w:rsidP="00FB7440">
            <w:pPr>
              <w:spacing w:line="276" w:lineRule="auto"/>
              <w:jc w:val="center"/>
            </w:pPr>
            <w:r w:rsidRPr="008732B3">
              <w:t>614025, г</w:t>
            </w:r>
            <w:proofErr w:type="gramStart"/>
            <w:r w:rsidRPr="008732B3">
              <w:t>.П</w:t>
            </w:r>
            <w:proofErr w:type="gramEnd"/>
            <w:r w:rsidRPr="008732B3">
              <w:t>ермь, ул. Серпуховская 11-а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B3" w:rsidRPr="008732B3" w:rsidRDefault="008732B3" w:rsidP="00FB7440">
            <w:pPr>
              <w:spacing w:line="276" w:lineRule="auto"/>
              <w:jc w:val="center"/>
            </w:pPr>
            <w:r w:rsidRPr="008732B3">
              <w:t>614000, г</w:t>
            </w:r>
            <w:proofErr w:type="gramStart"/>
            <w:r w:rsidRPr="008732B3">
              <w:t>.П</w:t>
            </w:r>
            <w:proofErr w:type="gramEnd"/>
            <w:r w:rsidRPr="008732B3">
              <w:t>ермь, ул. Тополевый переулок</w:t>
            </w:r>
          </w:p>
        </w:tc>
      </w:tr>
    </w:tbl>
    <w:p w:rsidR="00EF2E79" w:rsidRPr="008732B3" w:rsidRDefault="00EF2E79" w:rsidP="00FB7440">
      <w:pPr>
        <w:spacing w:line="276" w:lineRule="auto"/>
        <w:jc w:val="both"/>
      </w:pPr>
    </w:p>
    <w:p w:rsidR="008732B3" w:rsidRPr="008732B3" w:rsidRDefault="00EF2E79" w:rsidP="00FB7440">
      <w:pPr>
        <w:spacing w:line="276" w:lineRule="auto"/>
        <w:jc w:val="both"/>
        <w:rPr>
          <w:b/>
        </w:rPr>
      </w:pPr>
      <w:r w:rsidRPr="008732B3">
        <w:rPr>
          <w:b/>
        </w:rPr>
        <w:lastRenderedPageBreak/>
        <w:t>Комиссия приняла следующее решение:</w:t>
      </w:r>
    </w:p>
    <w:p w:rsidR="008732B3" w:rsidRPr="008732B3" w:rsidRDefault="00081012" w:rsidP="00FB7440">
      <w:pPr>
        <w:spacing w:line="276" w:lineRule="auto"/>
        <w:ind w:firstLine="708"/>
        <w:jc w:val="both"/>
        <w:rPr>
          <w:b/>
        </w:rPr>
      </w:pPr>
      <w:r>
        <w:rPr>
          <w:rFonts w:eastAsia="Calibri"/>
          <w:szCs w:val="22"/>
          <w:lang w:eastAsia="en-US"/>
        </w:rPr>
        <w:t>В ходе рассмотрения заяв</w:t>
      </w:r>
      <w:r w:rsidR="008732B3" w:rsidRPr="008732B3">
        <w:rPr>
          <w:rFonts w:eastAsia="Calibri"/>
          <w:szCs w:val="22"/>
          <w:lang w:eastAsia="en-US"/>
        </w:rPr>
        <w:t>к</w:t>
      </w:r>
      <w:r>
        <w:rPr>
          <w:rFonts w:eastAsia="Calibri"/>
          <w:szCs w:val="22"/>
          <w:lang w:eastAsia="en-US"/>
        </w:rPr>
        <w:t>и</w:t>
      </w:r>
      <w:r w:rsidR="008732B3" w:rsidRPr="008732B3">
        <w:rPr>
          <w:rFonts w:eastAsia="Calibri"/>
          <w:szCs w:val="22"/>
          <w:lang w:eastAsia="en-US"/>
        </w:rPr>
        <w:t xml:space="preserve"> по решению комиссии,</w:t>
      </w:r>
      <w:r w:rsidR="008732B3" w:rsidRPr="008732B3">
        <w:rPr>
          <w:szCs w:val="22"/>
        </w:rPr>
        <w:t xml:space="preserve"> конкурсная заявк</w:t>
      </w:r>
      <w:proofErr w:type="gramStart"/>
      <w:r w:rsidR="008732B3" w:rsidRPr="008732B3">
        <w:rPr>
          <w:szCs w:val="22"/>
        </w:rPr>
        <w:t>а ООО</w:t>
      </w:r>
      <w:proofErr w:type="gramEnd"/>
      <w:r w:rsidR="008732B3" w:rsidRPr="008732B3">
        <w:rPr>
          <w:szCs w:val="22"/>
        </w:rPr>
        <w:t xml:space="preserve"> </w:t>
      </w:r>
      <w:r w:rsidR="005B3845">
        <w:rPr>
          <w:szCs w:val="22"/>
        </w:rPr>
        <w:t>«</w:t>
      </w:r>
      <w:proofErr w:type="spellStart"/>
      <w:r w:rsidR="008732B3" w:rsidRPr="008732B3">
        <w:rPr>
          <w:szCs w:val="22"/>
        </w:rPr>
        <w:t>Дента</w:t>
      </w:r>
      <w:proofErr w:type="spellEnd"/>
      <w:r w:rsidR="008732B3" w:rsidRPr="008732B3">
        <w:rPr>
          <w:szCs w:val="22"/>
        </w:rPr>
        <w:t xml:space="preserve"> Центр» признается надлежащей, т.к. она соответствует всем требованиям, изложенным в конкурсной документации.</w:t>
      </w:r>
    </w:p>
    <w:p w:rsidR="00EF2E79" w:rsidRDefault="00EF2E79" w:rsidP="005B3845">
      <w:pPr>
        <w:spacing w:line="276" w:lineRule="auto"/>
        <w:ind w:firstLine="708"/>
        <w:jc w:val="both"/>
      </w:pPr>
      <w:r w:rsidRPr="008732B3">
        <w:t>Руководствуясь п.6.3.9. Положения о закупке товаров, работ, услуг для нужд ГАУЗ ПК «ГКБ №3», признать открытый конкурс на оказание услуг по обеспечению лечебным питанием пациентов, находящихся на стационарном лечении для Государственного автономного учреждения здравоохранения Пермского края «Городская клиническая больница № 3» несостоявшимся в связи с единственной поданной заявкой на участие в открытом конкурсе.</w:t>
      </w:r>
    </w:p>
    <w:p w:rsidR="00081012" w:rsidRDefault="00081012" w:rsidP="00FB7440">
      <w:pPr>
        <w:spacing w:line="276" w:lineRule="auto"/>
        <w:jc w:val="both"/>
      </w:pPr>
    </w:p>
    <w:p w:rsidR="00081012" w:rsidRPr="00081012" w:rsidRDefault="00081012" w:rsidP="00FB7440">
      <w:pPr>
        <w:spacing w:line="276" w:lineRule="auto"/>
        <w:jc w:val="both"/>
        <w:rPr>
          <w:b/>
          <w:sz w:val="23"/>
          <w:szCs w:val="23"/>
        </w:rPr>
      </w:pPr>
      <w:r w:rsidRPr="00081012">
        <w:rPr>
          <w:b/>
          <w:sz w:val="23"/>
          <w:szCs w:val="23"/>
        </w:rPr>
        <w:t>Публикация протокола</w:t>
      </w:r>
      <w:r w:rsidR="00FB7440">
        <w:rPr>
          <w:b/>
          <w:sz w:val="23"/>
          <w:szCs w:val="23"/>
        </w:rPr>
        <w:t>:</w:t>
      </w:r>
    </w:p>
    <w:p w:rsidR="00FB7440" w:rsidRPr="00AD0A76" w:rsidRDefault="00FB7440" w:rsidP="005B3845">
      <w:pPr>
        <w:pStyle w:val="aa"/>
        <w:spacing w:line="276" w:lineRule="auto"/>
        <w:ind w:firstLine="708"/>
        <w:jc w:val="both"/>
      </w:pPr>
      <w:proofErr w:type="gramStart"/>
      <w:r w:rsidRPr="00AD0A76">
        <w:t xml:space="preserve">Настоящий протокол подлежит размещению на общероссийском сайте в сети Интернет </w:t>
      </w:r>
      <w:hyperlink r:id="rId6" w:history="1">
        <w:r w:rsidRPr="00AD0A76">
          <w:rPr>
            <w:spacing w:val="3"/>
          </w:rPr>
          <w:t>www.zakupki.gov.ru</w:t>
        </w:r>
      </w:hyperlink>
      <w:r w:rsidRPr="00AD0A76">
        <w:t>, а также на официальном сайте ГАУЗ ПК «ГКБ №3» permgkb3</w:t>
      </w:r>
      <w:r w:rsidRPr="00AD0A76">
        <w:rPr>
          <w:rStyle w:val="41"/>
          <w:rFonts w:eastAsiaTheme="minorEastAsia"/>
          <w:sz w:val="22"/>
          <w:szCs w:val="22"/>
        </w:rPr>
        <w:t xml:space="preserve"> </w:t>
      </w:r>
      <w:r w:rsidRPr="00AD0A76">
        <w:t>в порядке и в сроки, установленные Федеральным законом от 18 июля 2011 г. № 223-ФЗ «О закупках товаров, работ, услуг отдельными видами юридических лиц», Положением о закупке товаров, работ, услуг для нужд Государственного автономного учреждения здравоохранения Пермского</w:t>
      </w:r>
      <w:proofErr w:type="gramEnd"/>
      <w:r w:rsidRPr="00AD0A76">
        <w:t xml:space="preserve"> края "Городская клиническая больница №3" и конкурсной документацией.</w:t>
      </w:r>
    </w:p>
    <w:p w:rsidR="00081012" w:rsidRDefault="00081012" w:rsidP="00FB7440">
      <w:pPr>
        <w:spacing w:line="276" w:lineRule="auto"/>
        <w:jc w:val="both"/>
      </w:pPr>
    </w:p>
    <w:p w:rsidR="00081012" w:rsidRPr="00081012" w:rsidRDefault="00081012" w:rsidP="00FB7440">
      <w:pPr>
        <w:spacing w:line="276" w:lineRule="auto"/>
        <w:jc w:val="both"/>
        <w:rPr>
          <w:b/>
        </w:rPr>
      </w:pPr>
      <w:r w:rsidRPr="00081012">
        <w:rPr>
          <w:b/>
        </w:rPr>
        <w:t>Подписи</w:t>
      </w:r>
      <w:r w:rsidR="005B3845">
        <w:rPr>
          <w:b/>
        </w:rPr>
        <w:t xml:space="preserve"> комиссии</w:t>
      </w:r>
      <w:r w:rsidRPr="00081012">
        <w:rPr>
          <w:b/>
        </w:rPr>
        <w:t>:</w:t>
      </w:r>
    </w:p>
    <w:p w:rsidR="00EF2E79" w:rsidRPr="008732B3" w:rsidRDefault="00EF2E79" w:rsidP="00FB7440">
      <w:pPr>
        <w:tabs>
          <w:tab w:val="left" w:pos="1980"/>
        </w:tabs>
        <w:spacing w:line="276" w:lineRule="auto"/>
        <w:ind w:left="19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2396"/>
        <w:gridCol w:w="3684"/>
      </w:tblGrid>
      <w:tr w:rsidR="00EF2E79" w:rsidRPr="008732B3" w:rsidTr="008732B3">
        <w:trPr>
          <w:trHeight w:val="30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79" w:rsidRPr="008732B3" w:rsidRDefault="00EF2E79" w:rsidP="00FB7440">
            <w:pPr>
              <w:spacing w:line="276" w:lineRule="auto"/>
              <w:jc w:val="both"/>
            </w:pPr>
            <w:r w:rsidRPr="008732B3">
              <w:t>Председатель комиссии: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9" w:rsidRPr="008732B3" w:rsidRDefault="00EF2E79" w:rsidP="00FB7440">
            <w:pPr>
              <w:spacing w:line="276" w:lineRule="auto"/>
              <w:jc w:val="both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79" w:rsidRPr="008732B3" w:rsidRDefault="00EF2E79" w:rsidP="00FB7440">
            <w:pPr>
              <w:spacing w:line="276" w:lineRule="auto"/>
              <w:jc w:val="both"/>
            </w:pPr>
            <w:r w:rsidRPr="008732B3">
              <w:t>Елена Геннадьевна Гилева</w:t>
            </w:r>
          </w:p>
        </w:tc>
      </w:tr>
      <w:tr w:rsidR="00EF2E79" w:rsidRPr="008732B3" w:rsidTr="008732B3">
        <w:trPr>
          <w:trHeight w:val="24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79" w:rsidRPr="008732B3" w:rsidRDefault="00EF2E79" w:rsidP="00FB7440">
            <w:pPr>
              <w:spacing w:line="276" w:lineRule="auto"/>
              <w:jc w:val="both"/>
            </w:pPr>
            <w:r w:rsidRPr="008732B3">
              <w:t>Зам</w:t>
            </w:r>
            <w:proofErr w:type="gramStart"/>
            <w:r w:rsidRPr="008732B3">
              <w:t>.п</w:t>
            </w:r>
            <w:proofErr w:type="gramEnd"/>
            <w:r w:rsidRPr="008732B3">
              <w:t>редседателя комиссии: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9" w:rsidRPr="008732B3" w:rsidRDefault="00EF2E79" w:rsidP="00FB7440">
            <w:pPr>
              <w:spacing w:line="276" w:lineRule="auto"/>
              <w:jc w:val="both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79" w:rsidRPr="008732B3" w:rsidRDefault="00EF2E79" w:rsidP="00FB7440">
            <w:pPr>
              <w:spacing w:line="276" w:lineRule="auto"/>
              <w:jc w:val="both"/>
            </w:pPr>
            <w:r w:rsidRPr="008732B3">
              <w:t>Ядвига Николаевна Заморяхина</w:t>
            </w:r>
          </w:p>
        </w:tc>
      </w:tr>
      <w:tr w:rsidR="008732B3" w:rsidRPr="008732B3" w:rsidTr="008732B3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B3" w:rsidRPr="008732B3" w:rsidRDefault="008732B3" w:rsidP="00FB7440">
            <w:pPr>
              <w:spacing w:line="276" w:lineRule="auto"/>
              <w:jc w:val="both"/>
            </w:pPr>
            <w:r w:rsidRPr="008732B3">
              <w:t>Ответственный секретарь комиссии</w:t>
            </w:r>
            <w:r w:rsidRPr="008732B3">
              <w:rPr>
                <w:lang w:val="en-US"/>
              </w:rPr>
              <w:t>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B3" w:rsidRPr="008732B3" w:rsidRDefault="008732B3" w:rsidP="00FB7440">
            <w:pPr>
              <w:spacing w:line="276" w:lineRule="auto"/>
              <w:jc w:val="both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B3" w:rsidRPr="008732B3" w:rsidRDefault="008732B3" w:rsidP="00FB7440">
            <w:pPr>
              <w:spacing w:line="276" w:lineRule="auto"/>
              <w:jc w:val="both"/>
            </w:pPr>
            <w:r w:rsidRPr="008732B3">
              <w:t>Ирина Викторовна Моисеева</w:t>
            </w:r>
          </w:p>
        </w:tc>
      </w:tr>
    </w:tbl>
    <w:p w:rsidR="00EF2E79" w:rsidRPr="008732B3" w:rsidRDefault="00EF2E79" w:rsidP="00FB7440">
      <w:pPr>
        <w:spacing w:line="276" w:lineRule="auto"/>
        <w:jc w:val="both"/>
      </w:pPr>
    </w:p>
    <w:p w:rsidR="00EE1BAE" w:rsidRDefault="00EE1BAE" w:rsidP="00FB7440">
      <w:pPr>
        <w:spacing w:line="276" w:lineRule="auto"/>
      </w:pPr>
    </w:p>
    <w:sectPr w:rsidR="00EE1BAE" w:rsidSect="00EE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3069"/>
    <w:multiLevelType w:val="multilevel"/>
    <w:tmpl w:val="AE4E68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2E79"/>
    <w:rsid w:val="00081012"/>
    <w:rsid w:val="0017128C"/>
    <w:rsid w:val="00330B26"/>
    <w:rsid w:val="00342A01"/>
    <w:rsid w:val="004028C8"/>
    <w:rsid w:val="005B3845"/>
    <w:rsid w:val="00671C75"/>
    <w:rsid w:val="008732B3"/>
    <w:rsid w:val="00914346"/>
    <w:rsid w:val="00AA56D3"/>
    <w:rsid w:val="00D7030C"/>
    <w:rsid w:val="00EE1BAE"/>
    <w:rsid w:val="00EF2E79"/>
    <w:rsid w:val="00FB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143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34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3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34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3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34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34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34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34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3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43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143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14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143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434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434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1434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1434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9143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14346"/>
    <w:rPr>
      <w:b/>
      <w:bCs/>
      <w:spacing w:val="0"/>
    </w:rPr>
  </w:style>
  <w:style w:type="character" w:styleId="a9">
    <w:name w:val="Emphasis"/>
    <w:uiPriority w:val="20"/>
    <w:qFormat/>
    <w:rsid w:val="009143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14346"/>
  </w:style>
  <w:style w:type="paragraph" w:styleId="ab">
    <w:name w:val="List Paragraph"/>
    <w:basedOn w:val="a"/>
    <w:uiPriority w:val="34"/>
    <w:qFormat/>
    <w:rsid w:val="009143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4346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1434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43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143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14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143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1434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1434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143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4346"/>
    <w:pPr>
      <w:outlineLvl w:val="9"/>
    </w:pPr>
  </w:style>
  <w:style w:type="character" w:styleId="af4">
    <w:name w:val="Hyperlink"/>
    <w:basedOn w:val="a0"/>
    <w:semiHidden/>
    <w:unhideWhenUsed/>
    <w:rsid w:val="00EF2E79"/>
    <w:rPr>
      <w:color w:val="0000FF"/>
      <w:u w:val="single"/>
    </w:rPr>
  </w:style>
  <w:style w:type="paragraph" w:styleId="af5">
    <w:name w:val="Body Text"/>
    <w:basedOn w:val="a"/>
    <w:link w:val="af6"/>
    <w:unhideWhenUsed/>
    <w:rsid w:val="00EF2E79"/>
    <w:pPr>
      <w:spacing w:after="120"/>
    </w:pPr>
  </w:style>
  <w:style w:type="character" w:customStyle="1" w:styleId="af6">
    <w:name w:val="Основной текст Знак"/>
    <w:basedOn w:val="a0"/>
    <w:link w:val="af5"/>
    <w:rsid w:val="00EF2E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8732B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732B3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41">
    <w:name w:val="Основной текст4"/>
    <w:basedOn w:val="a0"/>
    <w:rsid w:val="00FB7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gorodp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2</cp:revision>
  <cp:lastPrinted>2014-12-16T09:29:00Z</cp:lastPrinted>
  <dcterms:created xsi:type="dcterms:W3CDTF">2014-12-16T08:23:00Z</dcterms:created>
  <dcterms:modified xsi:type="dcterms:W3CDTF">2014-12-16T09:36:00Z</dcterms:modified>
</cp:coreProperties>
</file>